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C63" w:rsidRPr="00E43C63" w:rsidRDefault="00E43C63" w:rsidP="00E43C63">
      <w:pPr>
        <w:jc w:val="center"/>
        <w:rPr>
          <w:sz w:val="20"/>
          <w:szCs w:val="28"/>
          <w:u w:val="double"/>
        </w:rPr>
      </w:pPr>
      <w:r>
        <w:rPr>
          <w:b/>
          <w:szCs w:val="28"/>
        </w:rPr>
        <w:t xml:space="preserve">МИНИСТЕРСТВО </w:t>
      </w:r>
      <w:r w:rsidRPr="00E43C63">
        <w:rPr>
          <w:b/>
          <w:sz w:val="20"/>
          <w:szCs w:val="28"/>
        </w:rPr>
        <w:t>ОБРАЗОВАНИЯ И НАУКИ РЕСПУБЛИКИ ДАГЕСТАН УПРАВЛЕНИЕ ОБРАЗОВАНИЯ МР «КИЗИЛЮРТОВСКИЙ РАЙОН» МУНИЦИПАЛЬНОЕ КАЗЕННОЕ ОБЩЕОБРАЗОВАТЕЛЬНОЕ УЧРЕЖДЕНИЕ  «Нечаевская СОШ №1»</w:t>
      </w:r>
      <w:r w:rsidRPr="00E43C63">
        <w:rPr>
          <w:b/>
          <w:sz w:val="20"/>
          <w:szCs w:val="28"/>
        </w:rPr>
        <w:br/>
      </w:r>
      <w:r w:rsidRPr="00E43C63">
        <w:rPr>
          <w:sz w:val="20"/>
          <w:szCs w:val="28"/>
        </w:rPr>
        <w:t>с</w:t>
      </w:r>
      <w:proofErr w:type="gramStart"/>
      <w:r w:rsidRPr="00E43C63">
        <w:rPr>
          <w:sz w:val="20"/>
          <w:szCs w:val="28"/>
        </w:rPr>
        <w:t>.Н</w:t>
      </w:r>
      <w:proofErr w:type="gramEnd"/>
      <w:r w:rsidRPr="00E43C63">
        <w:rPr>
          <w:sz w:val="20"/>
          <w:szCs w:val="28"/>
        </w:rPr>
        <w:t xml:space="preserve">ечаевка, </w:t>
      </w:r>
      <w:proofErr w:type="spellStart"/>
      <w:r w:rsidRPr="00E43C63">
        <w:rPr>
          <w:sz w:val="20"/>
          <w:szCs w:val="28"/>
        </w:rPr>
        <w:t>Кизилюртовский</w:t>
      </w:r>
      <w:proofErr w:type="spellEnd"/>
      <w:r w:rsidRPr="00E43C63">
        <w:rPr>
          <w:sz w:val="20"/>
          <w:szCs w:val="28"/>
        </w:rPr>
        <w:t xml:space="preserve"> район, ул. Имама Шамиля, 6. электронный адрес: </w:t>
      </w:r>
      <w:hyperlink r:id="rId5" w:history="1">
        <w:r w:rsidRPr="00E43C63">
          <w:rPr>
            <w:rStyle w:val="a3"/>
            <w:sz w:val="20"/>
            <w:szCs w:val="28"/>
            <w:lang w:val="en-US"/>
          </w:rPr>
          <w:t>nechaevka</w:t>
        </w:r>
        <w:r w:rsidRPr="00E43C63">
          <w:rPr>
            <w:rStyle w:val="a3"/>
            <w:sz w:val="20"/>
            <w:szCs w:val="28"/>
          </w:rPr>
          <w:t>1@</w:t>
        </w:r>
        <w:r w:rsidRPr="00E43C63">
          <w:rPr>
            <w:rStyle w:val="a3"/>
            <w:sz w:val="20"/>
            <w:szCs w:val="28"/>
            <w:lang w:val="en-US"/>
          </w:rPr>
          <w:t>yandex</w:t>
        </w:r>
        <w:r w:rsidRPr="00E43C63">
          <w:rPr>
            <w:rStyle w:val="a3"/>
            <w:sz w:val="20"/>
            <w:szCs w:val="28"/>
          </w:rPr>
          <w:t>.</w:t>
        </w:r>
        <w:r w:rsidRPr="00E43C63">
          <w:rPr>
            <w:rStyle w:val="a3"/>
            <w:sz w:val="20"/>
            <w:szCs w:val="28"/>
            <w:lang w:val="en-US"/>
          </w:rPr>
          <w:t>ru</w:t>
        </w:r>
      </w:hyperlink>
      <w:r w:rsidRPr="00E43C63">
        <w:rPr>
          <w:sz w:val="20"/>
          <w:szCs w:val="28"/>
        </w:rPr>
        <w:t xml:space="preserve">, </w:t>
      </w:r>
      <w:r w:rsidRPr="00E43C63">
        <w:rPr>
          <w:sz w:val="20"/>
          <w:szCs w:val="28"/>
        </w:rPr>
        <w:br/>
        <w:t>контактный телефон: 8928-298-70-77</w:t>
      </w:r>
      <w:r w:rsidRPr="00E43C63">
        <w:rPr>
          <w:sz w:val="20"/>
          <w:szCs w:val="28"/>
        </w:rPr>
        <w:br/>
      </w:r>
      <w:r w:rsidRPr="00E43C63">
        <w:rPr>
          <w:sz w:val="20"/>
          <w:szCs w:val="28"/>
          <w:u w:val="double"/>
        </w:rPr>
        <w:t>____________________________________________________________________________________________</w:t>
      </w:r>
    </w:p>
    <w:p w:rsidR="00263F8E" w:rsidRDefault="00263F8E">
      <w:pPr>
        <w:spacing w:line="200" w:lineRule="exact"/>
        <w:rPr>
          <w:sz w:val="24"/>
          <w:szCs w:val="24"/>
        </w:rPr>
      </w:pPr>
    </w:p>
    <w:p w:rsidR="00263F8E" w:rsidRDefault="00263F8E">
      <w:pPr>
        <w:spacing w:line="208" w:lineRule="exact"/>
        <w:rPr>
          <w:sz w:val="24"/>
          <w:szCs w:val="24"/>
        </w:rPr>
      </w:pPr>
    </w:p>
    <w:p w:rsidR="00263F8E" w:rsidRDefault="005B191E">
      <w:pPr>
        <w:spacing w:line="234" w:lineRule="auto"/>
        <w:ind w:right="-239"/>
        <w:jc w:val="center"/>
        <w:rPr>
          <w:rFonts w:ascii="Times New Roman CYR" w:eastAsia="Times New Roman CYR" w:hAnsi="Times New Roman CYR" w:cs="Times New Roman CYR"/>
          <w:b/>
          <w:bCs/>
          <w:sz w:val="32"/>
          <w:szCs w:val="32"/>
        </w:rPr>
      </w:pPr>
      <w:r>
        <w:rPr>
          <w:rFonts w:ascii="Times New Roman CYR" w:eastAsia="Times New Roman CYR" w:hAnsi="Times New Roman CYR" w:cs="Times New Roman CYR"/>
          <w:b/>
          <w:bCs/>
          <w:sz w:val="32"/>
          <w:szCs w:val="32"/>
        </w:rPr>
        <w:t xml:space="preserve">ПОЛОЖЕНИЕ О СТРУКТУРНЫХ ПОДРАЗДЕЛЕНИЯХ </w:t>
      </w:r>
      <w:r w:rsidR="00E43C63">
        <w:rPr>
          <w:rFonts w:ascii="Times New Roman CYR" w:eastAsia="Times New Roman CYR" w:hAnsi="Times New Roman CYR" w:cs="Times New Roman CYR"/>
          <w:b/>
          <w:bCs/>
          <w:sz w:val="32"/>
          <w:szCs w:val="32"/>
        </w:rPr>
        <w:br/>
      </w:r>
      <w:r>
        <w:rPr>
          <w:rFonts w:ascii="Times New Roman CYR" w:eastAsia="Times New Roman CYR" w:hAnsi="Times New Roman CYR" w:cs="Times New Roman CYR"/>
          <w:b/>
          <w:bCs/>
          <w:sz w:val="32"/>
          <w:szCs w:val="32"/>
        </w:rPr>
        <w:t>МКОУ «</w:t>
      </w:r>
      <w:r w:rsidR="00E43C63">
        <w:rPr>
          <w:rFonts w:ascii="Times New Roman CYR" w:eastAsia="Times New Roman CYR" w:hAnsi="Times New Roman CYR" w:cs="Times New Roman CYR"/>
          <w:b/>
          <w:bCs/>
          <w:sz w:val="32"/>
          <w:szCs w:val="32"/>
        </w:rPr>
        <w:t xml:space="preserve">Нечаевская </w:t>
      </w:r>
      <w:r>
        <w:rPr>
          <w:rFonts w:ascii="Times New Roman CYR" w:eastAsia="Times New Roman CYR" w:hAnsi="Times New Roman CYR" w:cs="Times New Roman CYR"/>
          <w:b/>
          <w:bCs/>
          <w:sz w:val="32"/>
          <w:szCs w:val="32"/>
        </w:rPr>
        <w:t xml:space="preserve"> СОШ </w:t>
      </w:r>
      <w:r w:rsidR="00E43C63">
        <w:rPr>
          <w:rFonts w:ascii="Times New Roman CYR" w:eastAsia="Times New Roman CYR" w:hAnsi="Times New Roman CYR" w:cs="Times New Roman CYR"/>
          <w:b/>
          <w:bCs/>
          <w:sz w:val="32"/>
          <w:szCs w:val="32"/>
        </w:rPr>
        <w:t>№1</w:t>
      </w:r>
      <w:r>
        <w:rPr>
          <w:rFonts w:ascii="Times New Roman CYR" w:eastAsia="Times New Roman CYR" w:hAnsi="Times New Roman CYR" w:cs="Times New Roman CYR"/>
          <w:b/>
          <w:bCs/>
          <w:sz w:val="32"/>
          <w:szCs w:val="32"/>
        </w:rPr>
        <w:t>»</w:t>
      </w:r>
    </w:p>
    <w:p w:rsidR="00263F8E" w:rsidRDefault="00263F8E">
      <w:pPr>
        <w:spacing w:line="200" w:lineRule="exact"/>
        <w:rPr>
          <w:sz w:val="24"/>
          <w:szCs w:val="24"/>
        </w:rPr>
      </w:pPr>
    </w:p>
    <w:p w:rsidR="00263F8E" w:rsidRDefault="00263F8E">
      <w:pPr>
        <w:spacing w:line="200" w:lineRule="exact"/>
        <w:rPr>
          <w:sz w:val="24"/>
          <w:szCs w:val="24"/>
        </w:rPr>
      </w:pPr>
    </w:p>
    <w:p w:rsidR="00263F8E" w:rsidRDefault="005B191E">
      <w:pPr>
        <w:numPr>
          <w:ilvl w:val="0"/>
          <w:numId w:val="1"/>
        </w:numPr>
        <w:tabs>
          <w:tab w:val="left" w:pos="4020"/>
        </w:tabs>
        <w:ind w:left="4020" w:hanging="239"/>
        <w:rPr>
          <w:rFonts w:eastAsia="Times New Roman"/>
          <w:b/>
          <w:bCs/>
          <w:sz w:val="24"/>
          <w:szCs w:val="24"/>
        </w:rPr>
      </w:pPr>
      <w:r>
        <w:rPr>
          <w:rFonts w:ascii="Times New Roman CYR" w:eastAsia="Times New Roman CYR" w:hAnsi="Times New Roman CYR" w:cs="Times New Roman CYR"/>
          <w:b/>
          <w:bCs/>
          <w:sz w:val="24"/>
          <w:szCs w:val="24"/>
        </w:rPr>
        <w:t>Общие положения</w:t>
      </w:r>
      <w:r>
        <w:rPr>
          <w:rFonts w:ascii="Arial" w:eastAsia="Arial" w:hAnsi="Arial" w:cs="Arial"/>
          <w:b/>
          <w:bCs/>
          <w:sz w:val="24"/>
          <w:szCs w:val="24"/>
        </w:rPr>
        <w:t>.</w:t>
      </w:r>
    </w:p>
    <w:p w:rsidR="00263F8E" w:rsidRDefault="00263F8E">
      <w:pPr>
        <w:spacing w:line="284" w:lineRule="exact"/>
        <w:rPr>
          <w:sz w:val="20"/>
          <w:szCs w:val="20"/>
        </w:rPr>
      </w:pPr>
    </w:p>
    <w:p w:rsidR="00263F8E" w:rsidRDefault="005B191E">
      <w:pPr>
        <w:spacing w:line="238" w:lineRule="auto"/>
        <w:ind w:left="260"/>
        <w:jc w:val="both"/>
        <w:rPr>
          <w:sz w:val="20"/>
          <w:szCs w:val="20"/>
        </w:rPr>
      </w:pPr>
      <w:r>
        <w:rPr>
          <w:rFonts w:eastAsia="Times New Roman"/>
          <w:sz w:val="24"/>
          <w:szCs w:val="24"/>
        </w:rPr>
        <w:t xml:space="preserve">1.1. </w:t>
      </w:r>
      <w:r>
        <w:rPr>
          <w:rFonts w:ascii="Times New Roman CYR" w:eastAsia="Times New Roman CYR" w:hAnsi="Times New Roman CYR" w:cs="Times New Roman CYR"/>
          <w:sz w:val="24"/>
          <w:szCs w:val="24"/>
        </w:rPr>
        <w:t>Настоящее Положение регулирует образовательную и хозяйственную деятельность</w:t>
      </w:r>
      <w:r>
        <w:rPr>
          <w:rFonts w:eastAsia="Times New Roman"/>
          <w:sz w:val="24"/>
          <w:szCs w:val="24"/>
        </w:rPr>
        <w:t xml:space="preserve"> </w:t>
      </w:r>
      <w:r>
        <w:rPr>
          <w:rFonts w:ascii="Times New Roman CYR" w:eastAsia="Times New Roman CYR" w:hAnsi="Times New Roman CYR" w:cs="Times New Roman CYR"/>
          <w:sz w:val="24"/>
          <w:szCs w:val="24"/>
        </w:rPr>
        <w:t xml:space="preserve">структурных подразделений (можно перечислить каких именно) в составе Муниципального казенного общеобразовательного учреждения </w:t>
      </w:r>
      <w:proofErr w:type="spellStart"/>
      <w:r>
        <w:rPr>
          <w:rFonts w:ascii="Times New Roman CYR" w:eastAsia="Times New Roman CYR" w:hAnsi="Times New Roman CYR" w:cs="Times New Roman CYR"/>
          <w:sz w:val="24"/>
          <w:szCs w:val="24"/>
        </w:rPr>
        <w:t>Кизилюртовского</w:t>
      </w:r>
      <w:proofErr w:type="spellEnd"/>
      <w:r>
        <w:rPr>
          <w:rFonts w:ascii="Times New Roman CYR" w:eastAsia="Times New Roman CYR" w:hAnsi="Times New Roman CYR" w:cs="Times New Roman CYR"/>
          <w:sz w:val="24"/>
          <w:szCs w:val="24"/>
        </w:rPr>
        <w:t xml:space="preserve"> района «</w:t>
      </w:r>
      <w:r w:rsidR="00E43C63">
        <w:rPr>
          <w:rFonts w:ascii="Times New Roman CYR" w:eastAsia="Times New Roman CYR" w:hAnsi="Times New Roman CYR" w:cs="Times New Roman CYR"/>
          <w:sz w:val="24"/>
          <w:szCs w:val="24"/>
        </w:rPr>
        <w:t>Нечаевская СОШ №1</w:t>
      </w:r>
      <w:r>
        <w:rPr>
          <w:rFonts w:ascii="Times New Roman CYR" w:eastAsia="Times New Roman CYR" w:hAnsi="Times New Roman CYR" w:cs="Times New Roman CYR"/>
          <w:sz w:val="24"/>
          <w:szCs w:val="24"/>
        </w:rPr>
        <w:t xml:space="preserve">» и разработано в соответствии с законом РФ </w:t>
      </w:r>
      <w:r>
        <w:rPr>
          <w:rFonts w:eastAsia="Times New Roman"/>
          <w:sz w:val="24"/>
          <w:szCs w:val="24"/>
        </w:rPr>
        <w:t>«</w:t>
      </w:r>
      <w:r>
        <w:rPr>
          <w:rFonts w:ascii="Times New Roman CYR" w:eastAsia="Times New Roman CYR" w:hAnsi="Times New Roman CYR" w:cs="Times New Roman CYR"/>
          <w:sz w:val="24"/>
          <w:szCs w:val="24"/>
        </w:rPr>
        <w:t xml:space="preserve"> Об образовании</w:t>
      </w:r>
      <w:r>
        <w:rPr>
          <w:rFonts w:eastAsia="Times New Roman"/>
          <w:sz w:val="24"/>
          <w:szCs w:val="24"/>
        </w:rPr>
        <w:t>»,</w:t>
      </w:r>
      <w:r>
        <w:rPr>
          <w:rFonts w:ascii="Times New Roman CYR" w:eastAsia="Times New Roman CYR" w:hAnsi="Times New Roman CYR" w:cs="Times New Roman CYR"/>
          <w:sz w:val="24"/>
          <w:szCs w:val="24"/>
        </w:rPr>
        <w:t xml:space="preserve"> Типовым положением об общеобразовательном учреждении, Уставом школы, штатным расписанием.</w:t>
      </w:r>
    </w:p>
    <w:p w:rsidR="00263F8E" w:rsidRDefault="00263F8E">
      <w:pPr>
        <w:spacing w:line="288" w:lineRule="exact"/>
        <w:rPr>
          <w:sz w:val="20"/>
          <w:szCs w:val="20"/>
        </w:rPr>
      </w:pPr>
    </w:p>
    <w:p w:rsidR="00263F8E" w:rsidRDefault="005B191E">
      <w:pPr>
        <w:spacing w:line="234" w:lineRule="auto"/>
        <w:ind w:left="260" w:right="20"/>
        <w:jc w:val="both"/>
        <w:rPr>
          <w:sz w:val="20"/>
          <w:szCs w:val="20"/>
        </w:rPr>
      </w:pPr>
      <w:r>
        <w:rPr>
          <w:rFonts w:eastAsia="Times New Roman"/>
          <w:sz w:val="24"/>
          <w:szCs w:val="24"/>
        </w:rPr>
        <w:t>1.2. Структурное подразделение не является юридическим лицом и приобретает права на образовательную и воспитательную деятельность с момента выдачи лицензии ОУ.</w:t>
      </w:r>
    </w:p>
    <w:p w:rsidR="00263F8E" w:rsidRDefault="00263F8E">
      <w:pPr>
        <w:spacing w:line="14" w:lineRule="exact"/>
        <w:rPr>
          <w:sz w:val="20"/>
          <w:szCs w:val="20"/>
        </w:rPr>
      </w:pPr>
    </w:p>
    <w:p w:rsidR="00263F8E" w:rsidRDefault="005B191E">
      <w:pPr>
        <w:spacing w:line="237" w:lineRule="auto"/>
        <w:ind w:left="260"/>
        <w:jc w:val="both"/>
        <w:rPr>
          <w:sz w:val="20"/>
          <w:szCs w:val="20"/>
        </w:rPr>
      </w:pPr>
      <w:r>
        <w:rPr>
          <w:rFonts w:eastAsia="Times New Roman"/>
          <w:sz w:val="24"/>
          <w:szCs w:val="24"/>
        </w:rPr>
        <w:t>1.3.Структурное подразделение создается для обеспечения целостного процесса социальной адаптации, жизненного определения и становления личности учащихся ОУ с учетом их интересов, возможностей и желаний; для повышения эффективности функционирования образовательной деятельности школы.</w:t>
      </w:r>
    </w:p>
    <w:p w:rsidR="00263F8E" w:rsidRDefault="00263F8E">
      <w:pPr>
        <w:spacing w:line="14" w:lineRule="exact"/>
        <w:rPr>
          <w:sz w:val="20"/>
          <w:szCs w:val="20"/>
        </w:rPr>
      </w:pPr>
    </w:p>
    <w:p w:rsidR="00263F8E" w:rsidRDefault="005B191E">
      <w:pPr>
        <w:spacing w:line="236" w:lineRule="auto"/>
        <w:ind w:left="260"/>
        <w:jc w:val="both"/>
        <w:rPr>
          <w:sz w:val="20"/>
          <w:szCs w:val="20"/>
        </w:rPr>
      </w:pPr>
      <w:r>
        <w:rPr>
          <w:rFonts w:eastAsia="Times New Roman"/>
          <w:sz w:val="24"/>
          <w:szCs w:val="24"/>
        </w:rPr>
        <w:t>1.4.Структурное подразделение создается ОУ по согласованию с учредителем на базе образовательного учреждения, имеющего материально-техническое обеспечение в соответствии с предъявляемыми требованиями.</w:t>
      </w:r>
    </w:p>
    <w:p w:rsidR="00263F8E" w:rsidRDefault="00263F8E">
      <w:pPr>
        <w:spacing w:line="14" w:lineRule="exact"/>
        <w:rPr>
          <w:sz w:val="20"/>
          <w:szCs w:val="20"/>
        </w:rPr>
      </w:pPr>
    </w:p>
    <w:p w:rsidR="00263F8E" w:rsidRDefault="005B191E">
      <w:pPr>
        <w:spacing w:line="234" w:lineRule="auto"/>
        <w:ind w:left="260"/>
        <w:jc w:val="both"/>
        <w:rPr>
          <w:sz w:val="20"/>
          <w:szCs w:val="20"/>
        </w:rPr>
      </w:pPr>
      <w:r>
        <w:rPr>
          <w:rFonts w:eastAsia="Times New Roman"/>
          <w:sz w:val="24"/>
          <w:szCs w:val="24"/>
        </w:rPr>
        <w:t>1.5. При создании структурного подразделения школа руководствуется следующими организационными требованиями:</w:t>
      </w:r>
    </w:p>
    <w:p w:rsidR="00263F8E" w:rsidRDefault="00263F8E">
      <w:pPr>
        <w:spacing w:line="14" w:lineRule="exact"/>
        <w:rPr>
          <w:sz w:val="20"/>
          <w:szCs w:val="20"/>
        </w:rPr>
      </w:pPr>
    </w:p>
    <w:p w:rsidR="00263F8E" w:rsidRDefault="005B191E">
      <w:pPr>
        <w:numPr>
          <w:ilvl w:val="0"/>
          <w:numId w:val="2"/>
        </w:numPr>
        <w:tabs>
          <w:tab w:val="left" w:pos="764"/>
        </w:tabs>
        <w:spacing w:line="234" w:lineRule="auto"/>
        <w:ind w:left="260" w:right="20" w:firstLine="285"/>
        <w:rPr>
          <w:rFonts w:eastAsia="Times New Roman"/>
          <w:sz w:val="24"/>
          <w:szCs w:val="24"/>
        </w:rPr>
      </w:pPr>
      <w:r>
        <w:rPr>
          <w:rFonts w:eastAsia="Times New Roman"/>
          <w:sz w:val="24"/>
          <w:szCs w:val="24"/>
        </w:rPr>
        <w:t>структурное подразделение должно иметь необходимую материальную базу для реализации поставленных задач;</w:t>
      </w:r>
    </w:p>
    <w:p w:rsidR="00263F8E" w:rsidRDefault="00263F8E">
      <w:pPr>
        <w:spacing w:line="13" w:lineRule="exact"/>
        <w:rPr>
          <w:rFonts w:eastAsia="Times New Roman"/>
          <w:sz w:val="24"/>
          <w:szCs w:val="24"/>
        </w:rPr>
      </w:pPr>
    </w:p>
    <w:p w:rsidR="00263F8E" w:rsidRDefault="005B191E">
      <w:pPr>
        <w:numPr>
          <w:ilvl w:val="0"/>
          <w:numId w:val="2"/>
        </w:numPr>
        <w:tabs>
          <w:tab w:val="left" w:pos="721"/>
        </w:tabs>
        <w:spacing w:line="234" w:lineRule="auto"/>
        <w:ind w:left="260" w:right="20" w:firstLine="285"/>
        <w:rPr>
          <w:rFonts w:eastAsia="Times New Roman"/>
          <w:sz w:val="24"/>
          <w:szCs w:val="24"/>
        </w:rPr>
      </w:pPr>
      <w:r>
        <w:rPr>
          <w:rFonts w:eastAsia="Times New Roman"/>
          <w:sz w:val="24"/>
          <w:szCs w:val="24"/>
        </w:rPr>
        <w:t>оборудование и оснащение структурного подразделения, организация рабочих мест производится в строгом соответствии с требованиями действующих стандартов, норм,</w:t>
      </w:r>
    </w:p>
    <w:p w:rsidR="00263F8E" w:rsidRDefault="00263F8E">
      <w:pPr>
        <w:spacing w:line="13" w:lineRule="exact"/>
        <w:rPr>
          <w:rFonts w:eastAsia="Times New Roman"/>
          <w:sz w:val="24"/>
          <w:szCs w:val="24"/>
        </w:rPr>
      </w:pPr>
    </w:p>
    <w:p w:rsidR="00263F8E" w:rsidRDefault="005B191E">
      <w:pPr>
        <w:spacing w:line="234" w:lineRule="auto"/>
        <w:ind w:left="260" w:firstLine="283"/>
        <w:rPr>
          <w:rFonts w:eastAsia="Times New Roman"/>
          <w:sz w:val="24"/>
          <w:szCs w:val="24"/>
        </w:rPr>
      </w:pPr>
      <w:r>
        <w:rPr>
          <w:rFonts w:eastAsia="Times New Roman"/>
          <w:sz w:val="24"/>
          <w:szCs w:val="24"/>
        </w:rPr>
        <w:t>инструкций по безопасным приемам работы, охране труда и производственной санитарии</w:t>
      </w:r>
    </w:p>
    <w:p w:rsidR="00263F8E" w:rsidRDefault="00263F8E">
      <w:pPr>
        <w:spacing w:line="6" w:lineRule="exact"/>
        <w:rPr>
          <w:rFonts w:eastAsia="Times New Roman"/>
          <w:sz w:val="24"/>
          <w:szCs w:val="24"/>
        </w:rPr>
      </w:pPr>
    </w:p>
    <w:p w:rsidR="00263F8E" w:rsidRDefault="005B191E">
      <w:pPr>
        <w:ind w:left="540"/>
        <w:rPr>
          <w:rFonts w:eastAsia="Times New Roman"/>
          <w:sz w:val="24"/>
          <w:szCs w:val="24"/>
        </w:rPr>
      </w:pPr>
      <w:r>
        <w:rPr>
          <w:rFonts w:eastAsia="Times New Roman"/>
          <w:b/>
          <w:bCs/>
          <w:sz w:val="24"/>
          <w:szCs w:val="24"/>
        </w:rPr>
        <w:t>2. Структура и основы деятельности школы.</w:t>
      </w:r>
    </w:p>
    <w:p w:rsidR="00263F8E" w:rsidRDefault="005B191E">
      <w:pPr>
        <w:spacing w:line="235" w:lineRule="auto"/>
        <w:ind w:left="540"/>
        <w:rPr>
          <w:rFonts w:eastAsia="Times New Roman"/>
          <w:sz w:val="24"/>
          <w:szCs w:val="24"/>
        </w:rPr>
      </w:pPr>
      <w:r>
        <w:rPr>
          <w:rFonts w:eastAsia="Times New Roman"/>
          <w:sz w:val="24"/>
          <w:szCs w:val="24"/>
        </w:rPr>
        <w:t>2.1. Школа состоит из трех ступеней:</w:t>
      </w:r>
    </w:p>
    <w:p w:rsidR="00263F8E" w:rsidRDefault="00263F8E">
      <w:pPr>
        <w:spacing w:line="13" w:lineRule="exact"/>
        <w:rPr>
          <w:rFonts w:eastAsia="Times New Roman"/>
          <w:sz w:val="24"/>
          <w:szCs w:val="24"/>
        </w:rPr>
      </w:pPr>
    </w:p>
    <w:p w:rsidR="00263F8E" w:rsidRDefault="005B191E">
      <w:pPr>
        <w:spacing w:line="234" w:lineRule="auto"/>
        <w:ind w:left="260" w:firstLine="283"/>
        <w:rPr>
          <w:rFonts w:eastAsia="Times New Roman"/>
          <w:sz w:val="24"/>
          <w:szCs w:val="24"/>
        </w:rPr>
      </w:pPr>
      <w:r>
        <w:rPr>
          <w:rFonts w:eastAsia="Times New Roman"/>
          <w:b/>
          <w:bCs/>
          <w:sz w:val="24"/>
          <w:szCs w:val="24"/>
        </w:rPr>
        <w:t>Первая ступень - 1-4 классы</w:t>
      </w:r>
      <w:r>
        <w:rPr>
          <w:rFonts w:eastAsia="Times New Roman"/>
          <w:sz w:val="24"/>
          <w:szCs w:val="24"/>
        </w:rPr>
        <w:t>.</w:t>
      </w:r>
      <w:r>
        <w:rPr>
          <w:rFonts w:eastAsia="Times New Roman"/>
          <w:b/>
          <w:bCs/>
          <w:sz w:val="24"/>
          <w:szCs w:val="24"/>
        </w:rPr>
        <w:t xml:space="preserve"> </w:t>
      </w:r>
      <w:r>
        <w:rPr>
          <w:rFonts w:eastAsia="Times New Roman"/>
          <w:sz w:val="24"/>
          <w:szCs w:val="24"/>
        </w:rPr>
        <w:t>Возраст поступления в</w:t>
      </w:r>
      <w:r>
        <w:rPr>
          <w:rFonts w:eastAsia="Times New Roman"/>
          <w:b/>
          <w:bCs/>
          <w:sz w:val="24"/>
          <w:szCs w:val="24"/>
        </w:rPr>
        <w:t xml:space="preserve"> </w:t>
      </w:r>
      <w:r>
        <w:rPr>
          <w:rFonts w:eastAsia="Times New Roman"/>
          <w:sz w:val="24"/>
          <w:szCs w:val="24"/>
        </w:rPr>
        <w:t>1-ый класс определяется п.1</w:t>
      </w:r>
      <w:r>
        <w:rPr>
          <w:rFonts w:eastAsia="Times New Roman"/>
          <w:b/>
          <w:bCs/>
          <w:sz w:val="24"/>
          <w:szCs w:val="24"/>
        </w:rPr>
        <w:t xml:space="preserve"> </w:t>
      </w:r>
      <w:r>
        <w:rPr>
          <w:rFonts w:eastAsia="Times New Roman"/>
          <w:sz w:val="24"/>
          <w:szCs w:val="24"/>
        </w:rPr>
        <w:t>ст.19 Закона РФ «Об образовании в РФ».</w:t>
      </w:r>
    </w:p>
    <w:p w:rsidR="00263F8E" w:rsidRDefault="00263F8E">
      <w:pPr>
        <w:spacing w:line="13" w:lineRule="exact"/>
        <w:rPr>
          <w:rFonts w:eastAsia="Times New Roman"/>
          <w:sz w:val="24"/>
          <w:szCs w:val="24"/>
        </w:rPr>
      </w:pPr>
    </w:p>
    <w:p w:rsidR="00263F8E" w:rsidRDefault="005B191E">
      <w:pPr>
        <w:spacing w:line="236" w:lineRule="auto"/>
        <w:ind w:left="260" w:firstLine="283"/>
        <w:jc w:val="both"/>
        <w:rPr>
          <w:rFonts w:eastAsia="Times New Roman"/>
          <w:sz w:val="24"/>
          <w:szCs w:val="24"/>
        </w:rPr>
      </w:pPr>
      <w:r>
        <w:rPr>
          <w:rFonts w:eastAsia="Times New Roman"/>
          <w:b/>
          <w:bCs/>
          <w:sz w:val="24"/>
          <w:szCs w:val="24"/>
        </w:rPr>
        <w:t xml:space="preserve">Вторая ступень обучения - 5-9 классы </w:t>
      </w:r>
      <w:r>
        <w:rPr>
          <w:rFonts w:eastAsia="Times New Roman"/>
          <w:sz w:val="24"/>
          <w:szCs w:val="24"/>
        </w:rPr>
        <w:t>-</w:t>
      </w:r>
      <w:r>
        <w:rPr>
          <w:rFonts w:eastAsia="Times New Roman"/>
          <w:b/>
          <w:bCs/>
          <w:sz w:val="24"/>
          <w:szCs w:val="24"/>
        </w:rPr>
        <w:t xml:space="preserve"> </w:t>
      </w:r>
      <w:r>
        <w:rPr>
          <w:rFonts w:eastAsia="Times New Roman"/>
          <w:sz w:val="24"/>
          <w:szCs w:val="24"/>
        </w:rPr>
        <w:t>должна дать фундаментальную подготовку в</w:t>
      </w:r>
      <w:r>
        <w:rPr>
          <w:rFonts w:eastAsia="Times New Roman"/>
          <w:b/>
          <w:bCs/>
          <w:sz w:val="24"/>
          <w:szCs w:val="24"/>
        </w:rPr>
        <w:t xml:space="preserve"> </w:t>
      </w:r>
      <w:r>
        <w:rPr>
          <w:rFonts w:eastAsia="Times New Roman"/>
          <w:sz w:val="24"/>
          <w:szCs w:val="24"/>
        </w:rPr>
        <w:t>освоении основного общего образования и подготовке к государственной (итоговой) аттестации.</w:t>
      </w:r>
    </w:p>
    <w:p w:rsidR="00263F8E" w:rsidRDefault="00263F8E">
      <w:pPr>
        <w:spacing w:line="13" w:lineRule="exact"/>
        <w:rPr>
          <w:rFonts w:eastAsia="Times New Roman"/>
          <w:sz w:val="24"/>
          <w:szCs w:val="24"/>
        </w:rPr>
      </w:pPr>
    </w:p>
    <w:p w:rsidR="00263F8E" w:rsidRDefault="005B191E">
      <w:pPr>
        <w:spacing w:line="237" w:lineRule="auto"/>
        <w:ind w:left="260" w:firstLine="283"/>
        <w:jc w:val="both"/>
        <w:rPr>
          <w:rFonts w:eastAsia="Times New Roman"/>
          <w:sz w:val="24"/>
          <w:szCs w:val="24"/>
        </w:rPr>
      </w:pPr>
      <w:r>
        <w:rPr>
          <w:rFonts w:eastAsia="Times New Roman"/>
          <w:b/>
          <w:bCs/>
          <w:sz w:val="24"/>
          <w:szCs w:val="24"/>
        </w:rPr>
        <w:t xml:space="preserve">Третья ступень общешкольного образования – 10-11 классы. </w:t>
      </w:r>
      <w:r>
        <w:rPr>
          <w:rFonts w:eastAsia="Times New Roman"/>
          <w:sz w:val="24"/>
          <w:szCs w:val="24"/>
        </w:rPr>
        <w:t>Обучение на третьей</w:t>
      </w:r>
      <w:r>
        <w:rPr>
          <w:rFonts w:eastAsia="Times New Roman"/>
          <w:b/>
          <w:bCs/>
          <w:sz w:val="24"/>
          <w:szCs w:val="24"/>
        </w:rPr>
        <w:t xml:space="preserve"> </w:t>
      </w:r>
      <w:r>
        <w:rPr>
          <w:rFonts w:eastAsia="Times New Roman"/>
          <w:sz w:val="24"/>
          <w:szCs w:val="24"/>
        </w:rPr>
        <w:t>ступени организуется дифференцированно, по определенным профилям, с учетом интересов и склонностей учащихся. Обучение на третьей ступени общеобразовательного учреждения завершается государственной (итоговой) аттестацией в форме единого государственного экзамена.</w:t>
      </w:r>
    </w:p>
    <w:p w:rsidR="00263F8E" w:rsidRDefault="00263F8E">
      <w:pPr>
        <w:spacing w:line="17" w:lineRule="exact"/>
        <w:rPr>
          <w:rFonts w:eastAsia="Times New Roman"/>
          <w:sz w:val="24"/>
          <w:szCs w:val="24"/>
        </w:rPr>
      </w:pPr>
    </w:p>
    <w:p w:rsidR="00263F8E" w:rsidRDefault="005B191E">
      <w:pPr>
        <w:spacing w:line="238" w:lineRule="auto"/>
        <w:ind w:left="260" w:right="20" w:firstLine="283"/>
        <w:jc w:val="both"/>
        <w:rPr>
          <w:rFonts w:eastAsia="Times New Roman"/>
          <w:sz w:val="24"/>
          <w:szCs w:val="24"/>
        </w:rPr>
      </w:pPr>
      <w:r>
        <w:rPr>
          <w:rFonts w:eastAsia="Times New Roman"/>
          <w:sz w:val="24"/>
          <w:szCs w:val="24"/>
        </w:rPr>
        <w:t>2.2. Наполняемость классов общеобразовательного учреждения устанавливается в соответствии с Типовым положением об общеобразовательном учреждении в количестве 25 человек (возможно незначительное колебание численности учащихся в зависимости от реальных обстоятельств). Для изучения иностранных языков, на уроках информатики, физической культуре в 10-11 классах, а также на практических занятиях по физике и химии допускается деление классов на 2 группы.</w:t>
      </w:r>
    </w:p>
    <w:p w:rsidR="00263F8E" w:rsidRDefault="00263F8E">
      <w:pPr>
        <w:spacing w:line="13" w:lineRule="exact"/>
        <w:rPr>
          <w:rFonts w:eastAsia="Times New Roman"/>
          <w:sz w:val="24"/>
          <w:szCs w:val="24"/>
        </w:rPr>
      </w:pPr>
    </w:p>
    <w:p w:rsidR="00263F8E" w:rsidRDefault="005B191E">
      <w:pPr>
        <w:spacing w:line="234" w:lineRule="auto"/>
        <w:ind w:left="260" w:right="20" w:firstLine="283"/>
        <w:rPr>
          <w:rFonts w:eastAsia="Times New Roman"/>
          <w:sz w:val="24"/>
          <w:szCs w:val="24"/>
        </w:rPr>
      </w:pPr>
      <w:r>
        <w:rPr>
          <w:rFonts w:eastAsia="Times New Roman"/>
          <w:sz w:val="24"/>
          <w:szCs w:val="24"/>
        </w:rPr>
        <w:t>2.3. Учебно-воспитательный процесс обеспечивается следующими структурными подразделениями школы:</w:t>
      </w:r>
    </w:p>
    <w:p w:rsidR="00263F8E" w:rsidRDefault="00263F8E">
      <w:pPr>
        <w:spacing w:line="13" w:lineRule="exact"/>
        <w:rPr>
          <w:rFonts w:eastAsia="Times New Roman"/>
          <w:sz w:val="24"/>
          <w:szCs w:val="24"/>
        </w:rPr>
      </w:pPr>
    </w:p>
    <w:p w:rsidR="00263F8E" w:rsidRDefault="005B191E">
      <w:pPr>
        <w:spacing w:line="234" w:lineRule="auto"/>
        <w:ind w:left="620" w:right="20"/>
        <w:rPr>
          <w:rFonts w:eastAsia="Times New Roman"/>
          <w:sz w:val="24"/>
          <w:szCs w:val="24"/>
        </w:rPr>
      </w:pPr>
      <w:r>
        <w:rPr>
          <w:rFonts w:eastAsia="Times New Roman"/>
          <w:color w:val="2A2621"/>
          <w:sz w:val="24"/>
          <w:szCs w:val="24"/>
        </w:rPr>
        <w:lastRenderedPageBreak/>
        <w:t xml:space="preserve">— </w:t>
      </w:r>
      <w:r>
        <w:rPr>
          <w:rFonts w:eastAsia="Times New Roman"/>
          <w:color w:val="000000"/>
          <w:sz w:val="24"/>
          <w:szCs w:val="24"/>
        </w:rPr>
        <w:t>Учебной частью первой,</w:t>
      </w:r>
      <w:r>
        <w:rPr>
          <w:rFonts w:eastAsia="Times New Roman"/>
          <w:color w:val="2A2621"/>
          <w:sz w:val="24"/>
          <w:szCs w:val="24"/>
        </w:rPr>
        <w:t xml:space="preserve"> </w:t>
      </w:r>
      <w:r>
        <w:rPr>
          <w:rFonts w:eastAsia="Times New Roman"/>
          <w:color w:val="000000"/>
          <w:sz w:val="24"/>
          <w:szCs w:val="24"/>
        </w:rPr>
        <w:t>второй,</w:t>
      </w:r>
      <w:r>
        <w:rPr>
          <w:rFonts w:eastAsia="Times New Roman"/>
          <w:color w:val="2A2621"/>
          <w:sz w:val="24"/>
          <w:szCs w:val="24"/>
        </w:rPr>
        <w:t xml:space="preserve"> </w:t>
      </w:r>
      <w:r>
        <w:rPr>
          <w:rFonts w:eastAsia="Times New Roman"/>
          <w:color w:val="000000"/>
          <w:sz w:val="24"/>
          <w:szCs w:val="24"/>
        </w:rPr>
        <w:t>третьей ступеней образования,</w:t>
      </w:r>
      <w:r>
        <w:rPr>
          <w:rFonts w:eastAsia="Times New Roman"/>
          <w:color w:val="2A2621"/>
          <w:sz w:val="24"/>
          <w:szCs w:val="24"/>
        </w:rPr>
        <w:t xml:space="preserve"> </w:t>
      </w:r>
      <w:r>
        <w:rPr>
          <w:rFonts w:eastAsia="Times New Roman"/>
          <w:color w:val="000000"/>
          <w:sz w:val="24"/>
          <w:szCs w:val="24"/>
        </w:rPr>
        <w:t>деятельность</w:t>
      </w:r>
      <w:r>
        <w:rPr>
          <w:rFonts w:eastAsia="Times New Roman"/>
          <w:color w:val="2A2621"/>
          <w:sz w:val="24"/>
          <w:szCs w:val="24"/>
        </w:rPr>
        <w:t xml:space="preserve"> </w:t>
      </w:r>
      <w:r>
        <w:rPr>
          <w:rFonts w:eastAsia="Times New Roman"/>
          <w:color w:val="000000"/>
          <w:sz w:val="24"/>
          <w:szCs w:val="24"/>
        </w:rPr>
        <w:t>которых организуется и контролируется заместителями директора по УВР, НМР, ВР;</w:t>
      </w:r>
    </w:p>
    <w:p w:rsidR="00263F8E" w:rsidRDefault="00263F8E">
      <w:pPr>
        <w:spacing w:line="14" w:lineRule="exact"/>
        <w:rPr>
          <w:rFonts w:eastAsia="Times New Roman"/>
          <w:sz w:val="24"/>
          <w:szCs w:val="24"/>
        </w:rPr>
      </w:pPr>
    </w:p>
    <w:p w:rsidR="00263F8E" w:rsidRDefault="005B191E">
      <w:pPr>
        <w:spacing w:line="234" w:lineRule="auto"/>
        <w:ind w:left="620"/>
        <w:rPr>
          <w:rFonts w:eastAsia="Times New Roman"/>
          <w:sz w:val="24"/>
          <w:szCs w:val="24"/>
        </w:rPr>
      </w:pPr>
      <w:r>
        <w:rPr>
          <w:rFonts w:eastAsia="Times New Roman"/>
          <w:color w:val="2A2621"/>
          <w:sz w:val="24"/>
          <w:szCs w:val="24"/>
        </w:rPr>
        <w:t xml:space="preserve">— </w:t>
      </w:r>
      <w:r>
        <w:rPr>
          <w:rFonts w:eastAsia="Times New Roman"/>
          <w:color w:val="000000"/>
          <w:sz w:val="24"/>
          <w:szCs w:val="24"/>
        </w:rPr>
        <w:t>Социально-психологической службой сопровождения школы,</w:t>
      </w:r>
      <w:r>
        <w:rPr>
          <w:rFonts w:eastAsia="Times New Roman"/>
          <w:color w:val="2A2621"/>
          <w:sz w:val="24"/>
          <w:szCs w:val="24"/>
        </w:rPr>
        <w:t xml:space="preserve"> </w:t>
      </w:r>
      <w:r>
        <w:rPr>
          <w:rFonts w:eastAsia="Times New Roman"/>
          <w:color w:val="000000"/>
          <w:sz w:val="24"/>
          <w:szCs w:val="24"/>
        </w:rPr>
        <w:t>деятельность</w:t>
      </w:r>
      <w:r>
        <w:rPr>
          <w:rFonts w:eastAsia="Times New Roman"/>
          <w:color w:val="2A2621"/>
          <w:sz w:val="24"/>
          <w:szCs w:val="24"/>
        </w:rPr>
        <w:t xml:space="preserve"> </w:t>
      </w:r>
      <w:r>
        <w:rPr>
          <w:rFonts w:eastAsia="Times New Roman"/>
          <w:color w:val="000000"/>
          <w:sz w:val="24"/>
          <w:szCs w:val="24"/>
        </w:rPr>
        <w:t>которых регулируется директором и зам. директора по УВР;</w:t>
      </w:r>
    </w:p>
    <w:p w:rsidR="00263F8E" w:rsidRDefault="00263F8E">
      <w:pPr>
        <w:spacing w:line="13" w:lineRule="exact"/>
        <w:rPr>
          <w:rFonts w:eastAsia="Times New Roman"/>
          <w:sz w:val="24"/>
          <w:szCs w:val="24"/>
        </w:rPr>
      </w:pPr>
    </w:p>
    <w:p w:rsidR="00263F8E" w:rsidRDefault="005B191E">
      <w:pPr>
        <w:spacing w:line="234" w:lineRule="auto"/>
        <w:ind w:left="620" w:right="20"/>
        <w:rPr>
          <w:rFonts w:eastAsia="Times New Roman"/>
          <w:sz w:val="24"/>
          <w:szCs w:val="24"/>
        </w:rPr>
      </w:pPr>
      <w:r>
        <w:rPr>
          <w:rFonts w:eastAsia="Times New Roman"/>
          <w:color w:val="2A2621"/>
          <w:sz w:val="24"/>
          <w:szCs w:val="24"/>
        </w:rPr>
        <w:t xml:space="preserve">— </w:t>
      </w:r>
      <w:r>
        <w:rPr>
          <w:rFonts w:eastAsia="Times New Roman"/>
          <w:color w:val="000000"/>
          <w:sz w:val="24"/>
          <w:szCs w:val="24"/>
        </w:rPr>
        <w:t>Предметными методическими объединениями</w:t>
      </w:r>
      <w:r>
        <w:rPr>
          <w:rFonts w:eastAsia="Times New Roman"/>
          <w:color w:val="2A2621"/>
          <w:sz w:val="24"/>
          <w:szCs w:val="24"/>
        </w:rPr>
        <w:t xml:space="preserve"> </w:t>
      </w:r>
      <w:r>
        <w:rPr>
          <w:rFonts w:eastAsia="Times New Roman"/>
          <w:color w:val="000000"/>
          <w:sz w:val="24"/>
          <w:szCs w:val="24"/>
        </w:rPr>
        <w:t>(ШМО),</w:t>
      </w:r>
      <w:r>
        <w:rPr>
          <w:rFonts w:eastAsia="Times New Roman"/>
          <w:color w:val="2A2621"/>
          <w:sz w:val="24"/>
          <w:szCs w:val="24"/>
        </w:rPr>
        <w:t xml:space="preserve"> </w:t>
      </w:r>
      <w:r>
        <w:rPr>
          <w:rFonts w:eastAsia="Times New Roman"/>
          <w:color w:val="000000"/>
          <w:sz w:val="24"/>
          <w:szCs w:val="24"/>
        </w:rPr>
        <w:t>школьным методическим</w:t>
      </w:r>
      <w:r>
        <w:rPr>
          <w:rFonts w:eastAsia="Times New Roman"/>
          <w:color w:val="2A2621"/>
          <w:sz w:val="24"/>
          <w:szCs w:val="24"/>
        </w:rPr>
        <w:t xml:space="preserve"> </w:t>
      </w:r>
      <w:r>
        <w:rPr>
          <w:rFonts w:eastAsia="Times New Roman"/>
          <w:color w:val="000000"/>
          <w:sz w:val="24"/>
          <w:szCs w:val="24"/>
        </w:rPr>
        <w:t>объединением классных руководителей, которые возглавляют руководители ШМО;</w:t>
      </w:r>
    </w:p>
    <w:p w:rsidR="00263F8E" w:rsidRDefault="00263F8E">
      <w:pPr>
        <w:spacing w:line="13" w:lineRule="exact"/>
        <w:rPr>
          <w:rFonts w:eastAsia="Times New Roman"/>
          <w:sz w:val="24"/>
          <w:szCs w:val="24"/>
        </w:rPr>
      </w:pPr>
    </w:p>
    <w:p w:rsidR="00263F8E" w:rsidRDefault="005B191E">
      <w:pPr>
        <w:spacing w:line="234" w:lineRule="auto"/>
        <w:ind w:left="620" w:right="20"/>
        <w:rPr>
          <w:rFonts w:eastAsia="Times New Roman"/>
          <w:sz w:val="24"/>
          <w:szCs w:val="24"/>
        </w:rPr>
      </w:pPr>
      <w:r>
        <w:rPr>
          <w:rFonts w:eastAsia="Times New Roman"/>
          <w:color w:val="2A2621"/>
          <w:sz w:val="24"/>
          <w:szCs w:val="24"/>
        </w:rPr>
        <w:t xml:space="preserve">— </w:t>
      </w:r>
      <w:r>
        <w:rPr>
          <w:rFonts w:eastAsia="Times New Roman"/>
          <w:color w:val="000000"/>
          <w:sz w:val="24"/>
          <w:szCs w:val="24"/>
        </w:rPr>
        <w:t>Научным обществом учащихся,</w:t>
      </w:r>
      <w:r>
        <w:rPr>
          <w:rFonts w:eastAsia="Times New Roman"/>
          <w:color w:val="2A2621"/>
          <w:sz w:val="24"/>
          <w:szCs w:val="24"/>
        </w:rPr>
        <w:t xml:space="preserve"> </w:t>
      </w:r>
      <w:r>
        <w:rPr>
          <w:rFonts w:eastAsia="Times New Roman"/>
          <w:color w:val="000000"/>
          <w:sz w:val="24"/>
          <w:szCs w:val="24"/>
        </w:rPr>
        <w:t>деятельность которого организуется и</w:t>
      </w:r>
      <w:r>
        <w:rPr>
          <w:rFonts w:eastAsia="Times New Roman"/>
          <w:color w:val="2A2621"/>
          <w:sz w:val="24"/>
          <w:szCs w:val="24"/>
        </w:rPr>
        <w:t xml:space="preserve"> </w:t>
      </w:r>
      <w:r>
        <w:rPr>
          <w:rFonts w:eastAsia="Times New Roman"/>
          <w:color w:val="000000"/>
          <w:sz w:val="24"/>
          <w:szCs w:val="24"/>
        </w:rPr>
        <w:t>контролируется заместителем директора по УВР;</w:t>
      </w:r>
    </w:p>
    <w:p w:rsidR="00263F8E" w:rsidRDefault="00263F8E"/>
    <w:p w:rsidR="00263F8E" w:rsidRDefault="00263F8E">
      <w:pPr>
        <w:spacing w:line="90" w:lineRule="exact"/>
        <w:rPr>
          <w:sz w:val="20"/>
          <w:szCs w:val="20"/>
        </w:rPr>
      </w:pPr>
    </w:p>
    <w:p w:rsidR="00263F8E" w:rsidRDefault="005B191E">
      <w:pPr>
        <w:ind w:left="620"/>
        <w:rPr>
          <w:sz w:val="20"/>
          <w:szCs w:val="20"/>
        </w:rPr>
      </w:pPr>
      <w:r>
        <w:rPr>
          <w:rFonts w:eastAsia="Times New Roman"/>
          <w:color w:val="2A2621"/>
          <w:sz w:val="24"/>
          <w:szCs w:val="24"/>
        </w:rPr>
        <w:t xml:space="preserve">— </w:t>
      </w:r>
      <w:r>
        <w:rPr>
          <w:rFonts w:eastAsia="Times New Roman"/>
          <w:color w:val="000000"/>
          <w:sz w:val="24"/>
          <w:szCs w:val="24"/>
        </w:rPr>
        <w:t>Библиотекой,</w:t>
      </w:r>
      <w:r>
        <w:rPr>
          <w:rFonts w:eastAsia="Times New Roman"/>
          <w:color w:val="2A2621"/>
          <w:sz w:val="24"/>
          <w:szCs w:val="24"/>
        </w:rPr>
        <w:t xml:space="preserve"> </w:t>
      </w:r>
      <w:proofErr w:type="spellStart"/>
      <w:r>
        <w:rPr>
          <w:rFonts w:eastAsia="Times New Roman"/>
          <w:color w:val="000000"/>
          <w:sz w:val="24"/>
          <w:szCs w:val="24"/>
        </w:rPr>
        <w:t>медиатекой</w:t>
      </w:r>
      <w:proofErr w:type="spellEnd"/>
      <w:r>
        <w:rPr>
          <w:rFonts w:eastAsia="Times New Roman"/>
          <w:color w:val="000000"/>
          <w:sz w:val="24"/>
          <w:szCs w:val="24"/>
        </w:rPr>
        <w:t>,</w:t>
      </w:r>
      <w:r>
        <w:rPr>
          <w:rFonts w:eastAsia="Times New Roman"/>
          <w:color w:val="2A2621"/>
          <w:sz w:val="24"/>
          <w:szCs w:val="24"/>
        </w:rPr>
        <w:t xml:space="preserve"> </w:t>
      </w:r>
      <w:r>
        <w:rPr>
          <w:rFonts w:eastAsia="Times New Roman"/>
          <w:color w:val="000000"/>
          <w:sz w:val="24"/>
          <w:szCs w:val="24"/>
        </w:rPr>
        <w:t>возглавляемой заведующей библиотекой.</w:t>
      </w:r>
    </w:p>
    <w:p w:rsidR="00263F8E" w:rsidRDefault="00263F8E">
      <w:pPr>
        <w:spacing w:line="12" w:lineRule="exact"/>
        <w:rPr>
          <w:sz w:val="20"/>
          <w:szCs w:val="20"/>
        </w:rPr>
      </w:pPr>
    </w:p>
    <w:p w:rsidR="00263F8E" w:rsidRDefault="005B191E">
      <w:pPr>
        <w:spacing w:line="236" w:lineRule="auto"/>
        <w:ind w:left="620"/>
        <w:jc w:val="both"/>
        <w:rPr>
          <w:sz w:val="20"/>
          <w:szCs w:val="20"/>
        </w:rPr>
      </w:pPr>
      <w:r>
        <w:rPr>
          <w:rFonts w:eastAsia="Times New Roman"/>
          <w:color w:val="2A2621"/>
          <w:sz w:val="24"/>
          <w:szCs w:val="24"/>
        </w:rPr>
        <w:t xml:space="preserve">— </w:t>
      </w:r>
      <w:r>
        <w:rPr>
          <w:rFonts w:eastAsia="Times New Roman"/>
          <w:color w:val="000000"/>
          <w:sz w:val="24"/>
          <w:szCs w:val="24"/>
        </w:rPr>
        <w:t>Административно-хозяйственной частью школы,</w:t>
      </w:r>
      <w:r>
        <w:rPr>
          <w:rFonts w:eastAsia="Times New Roman"/>
          <w:color w:val="2A2621"/>
          <w:sz w:val="24"/>
          <w:szCs w:val="24"/>
        </w:rPr>
        <w:t xml:space="preserve"> </w:t>
      </w:r>
      <w:r>
        <w:rPr>
          <w:rFonts w:eastAsia="Times New Roman"/>
          <w:color w:val="000000"/>
          <w:sz w:val="24"/>
          <w:szCs w:val="24"/>
        </w:rPr>
        <w:t>деятельность которой</w:t>
      </w:r>
      <w:r>
        <w:rPr>
          <w:rFonts w:eastAsia="Times New Roman"/>
          <w:color w:val="2A2621"/>
          <w:sz w:val="24"/>
          <w:szCs w:val="24"/>
        </w:rPr>
        <w:t xml:space="preserve"> </w:t>
      </w:r>
      <w:r>
        <w:rPr>
          <w:rFonts w:eastAsia="Times New Roman"/>
          <w:color w:val="000000"/>
          <w:sz w:val="24"/>
          <w:szCs w:val="24"/>
        </w:rPr>
        <w:t>организуется и контролируется заместителем директора по административно-хозяйственной работе.</w:t>
      </w:r>
    </w:p>
    <w:p w:rsidR="00263F8E" w:rsidRDefault="00263F8E">
      <w:pPr>
        <w:spacing w:line="14" w:lineRule="exact"/>
        <w:rPr>
          <w:sz w:val="20"/>
          <w:szCs w:val="20"/>
        </w:rPr>
      </w:pPr>
    </w:p>
    <w:p w:rsidR="00263F8E" w:rsidRDefault="005B191E">
      <w:pPr>
        <w:spacing w:line="234" w:lineRule="auto"/>
        <w:ind w:left="620" w:right="20"/>
        <w:rPr>
          <w:sz w:val="20"/>
          <w:szCs w:val="20"/>
        </w:rPr>
      </w:pPr>
      <w:r>
        <w:rPr>
          <w:rFonts w:eastAsia="Times New Roman"/>
          <w:color w:val="2A2621"/>
          <w:sz w:val="24"/>
          <w:szCs w:val="24"/>
        </w:rPr>
        <w:t xml:space="preserve">— </w:t>
      </w:r>
      <w:r>
        <w:rPr>
          <w:rFonts w:eastAsia="Times New Roman"/>
          <w:color w:val="000000"/>
          <w:sz w:val="24"/>
          <w:szCs w:val="24"/>
        </w:rPr>
        <w:t>Воспитательный процесс обеспечивается функционированием детских</w:t>
      </w:r>
      <w:r>
        <w:rPr>
          <w:rFonts w:eastAsia="Times New Roman"/>
          <w:color w:val="2A2621"/>
          <w:sz w:val="24"/>
          <w:szCs w:val="24"/>
        </w:rPr>
        <w:t xml:space="preserve"> </w:t>
      </w:r>
      <w:r>
        <w:rPr>
          <w:rFonts w:eastAsia="Times New Roman"/>
          <w:color w:val="000000"/>
          <w:sz w:val="24"/>
          <w:szCs w:val="24"/>
        </w:rPr>
        <w:t>общественных организаций РДШ.</w:t>
      </w:r>
    </w:p>
    <w:p w:rsidR="00263F8E" w:rsidRDefault="00263F8E">
      <w:pPr>
        <w:spacing w:line="13" w:lineRule="exact"/>
        <w:rPr>
          <w:sz w:val="20"/>
          <w:szCs w:val="20"/>
        </w:rPr>
      </w:pPr>
    </w:p>
    <w:p w:rsidR="00263F8E" w:rsidRDefault="005B191E">
      <w:pPr>
        <w:spacing w:line="236" w:lineRule="auto"/>
        <w:ind w:left="620"/>
        <w:jc w:val="both"/>
        <w:rPr>
          <w:sz w:val="20"/>
          <w:szCs w:val="20"/>
        </w:rPr>
      </w:pPr>
      <w:r>
        <w:rPr>
          <w:rFonts w:eastAsia="Times New Roman"/>
          <w:color w:val="2A2621"/>
          <w:sz w:val="24"/>
          <w:szCs w:val="24"/>
        </w:rPr>
        <w:t xml:space="preserve">— </w:t>
      </w:r>
      <w:r>
        <w:rPr>
          <w:rFonts w:eastAsia="Times New Roman"/>
          <w:color w:val="000000"/>
          <w:sz w:val="24"/>
          <w:szCs w:val="24"/>
        </w:rPr>
        <w:t>С целью предупреждения правонарушений,</w:t>
      </w:r>
      <w:r>
        <w:rPr>
          <w:rFonts w:eastAsia="Times New Roman"/>
          <w:color w:val="2A2621"/>
          <w:sz w:val="24"/>
          <w:szCs w:val="24"/>
        </w:rPr>
        <w:t xml:space="preserve"> </w:t>
      </w:r>
      <w:r>
        <w:rPr>
          <w:rFonts w:eastAsia="Times New Roman"/>
          <w:color w:val="000000"/>
          <w:sz w:val="24"/>
          <w:szCs w:val="24"/>
        </w:rPr>
        <w:t>безнадзорности,</w:t>
      </w:r>
      <w:r>
        <w:rPr>
          <w:rFonts w:eastAsia="Times New Roman"/>
          <w:color w:val="2A2621"/>
          <w:sz w:val="24"/>
          <w:szCs w:val="24"/>
        </w:rPr>
        <w:t xml:space="preserve"> </w:t>
      </w:r>
      <w:r>
        <w:rPr>
          <w:rFonts w:eastAsia="Times New Roman"/>
          <w:color w:val="000000"/>
          <w:sz w:val="24"/>
          <w:szCs w:val="24"/>
        </w:rPr>
        <w:t>употребления</w:t>
      </w:r>
      <w:r>
        <w:rPr>
          <w:rFonts w:eastAsia="Times New Roman"/>
          <w:color w:val="2A2621"/>
          <w:sz w:val="24"/>
          <w:szCs w:val="24"/>
        </w:rPr>
        <w:t xml:space="preserve"> </w:t>
      </w:r>
      <w:r>
        <w:rPr>
          <w:rFonts w:eastAsia="Times New Roman"/>
          <w:color w:val="000000"/>
          <w:sz w:val="24"/>
          <w:szCs w:val="24"/>
        </w:rPr>
        <w:t>наркотических веществ действуют Совет по профилактике, Родительский комитет школы. Их деятельность организуется и контролируется заместителем директора по воспитательной работе.</w:t>
      </w:r>
    </w:p>
    <w:p w:rsidR="00263F8E" w:rsidRDefault="00263F8E">
      <w:pPr>
        <w:spacing w:line="16" w:lineRule="exact"/>
        <w:rPr>
          <w:sz w:val="20"/>
          <w:szCs w:val="20"/>
        </w:rPr>
      </w:pPr>
    </w:p>
    <w:p w:rsidR="00263F8E" w:rsidRDefault="005B191E">
      <w:pPr>
        <w:spacing w:line="234" w:lineRule="auto"/>
        <w:ind w:left="620"/>
        <w:rPr>
          <w:sz w:val="20"/>
          <w:szCs w:val="20"/>
        </w:rPr>
      </w:pPr>
      <w:r>
        <w:rPr>
          <w:rFonts w:eastAsia="Times New Roman"/>
          <w:color w:val="2A2621"/>
          <w:sz w:val="24"/>
          <w:szCs w:val="24"/>
        </w:rPr>
        <w:t xml:space="preserve">— </w:t>
      </w:r>
      <w:r>
        <w:rPr>
          <w:rFonts w:eastAsia="Times New Roman"/>
          <w:color w:val="000000"/>
          <w:sz w:val="24"/>
          <w:szCs w:val="24"/>
        </w:rPr>
        <w:t>Делопроизводство школы обеспечивается канцелярией,</w:t>
      </w:r>
      <w:r>
        <w:rPr>
          <w:rFonts w:eastAsia="Times New Roman"/>
          <w:color w:val="2A2621"/>
          <w:sz w:val="24"/>
          <w:szCs w:val="24"/>
        </w:rPr>
        <w:t xml:space="preserve"> </w:t>
      </w:r>
      <w:r>
        <w:rPr>
          <w:rFonts w:eastAsia="Times New Roman"/>
          <w:color w:val="000000"/>
          <w:sz w:val="24"/>
          <w:szCs w:val="24"/>
        </w:rPr>
        <w:t>хранение документов</w:t>
      </w:r>
      <w:r>
        <w:rPr>
          <w:rFonts w:eastAsia="Times New Roman"/>
          <w:color w:val="2A2621"/>
          <w:sz w:val="24"/>
          <w:szCs w:val="24"/>
        </w:rPr>
        <w:t xml:space="preserve"> </w:t>
      </w:r>
      <w:r>
        <w:rPr>
          <w:rFonts w:eastAsia="Times New Roman"/>
          <w:color w:val="000000"/>
          <w:sz w:val="24"/>
          <w:szCs w:val="24"/>
        </w:rPr>
        <w:t>-</w:t>
      </w:r>
      <w:r>
        <w:rPr>
          <w:rFonts w:eastAsia="Times New Roman"/>
          <w:color w:val="2A2621"/>
          <w:sz w:val="24"/>
          <w:szCs w:val="24"/>
        </w:rPr>
        <w:t xml:space="preserve"> </w:t>
      </w:r>
      <w:r>
        <w:rPr>
          <w:rFonts w:eastAsia="Times New Roman"/>
          <w:color w:val="000000"/>
          <w:sz w:val="24"/>
          <w:szCs w:val="24"/>
        </w:rPr>
        <w:t>архивом школы, деятельность данных структур производится секретарем.</w:t>
      </w:r>
    </w:p>
    <w:p w:rsidR="00263F8E" w:rsidRDefault="00263F8E">
      <w:pPr>
        <w:spacing w:line="14" w:lineRule="exact"/>
        <w:rPr>
          <w:sz w:val="20"/>
          <w:szCs w:val="20"/>
        </w:rPr>
      </w:pPr>
    </w:p>
    <w:p w:rsidR="00263F8E" w:rsidRDefault="005B191E">
      <w:pPr>
        <w:spacing w:line="234" w:lineRule="auto"/>
        <w:ind w:left="260" w:right="20" w:firstLine="283"/>
        <w:jc w:val="both"/>
        <w:rPr>
          <w:sz w:val="20"/>
          <w:szCs w:val="20"/>
        </w:rPr>
      </w:pPr>
      <w:r>
        <w:rPr>
          <w:rFonts w:eastAsia="Times New Roman"/>
          <w:sz w:val="24"/>
          <w:szCs w:val="24"/>
        </w:rPr>
        <w:t>Все структурные подразделения школы подчиняются непосредственно директору и находятся под его контролем.</w:t>
      </w:r>
    </w:p>
    <w:p w:rsidR="00263F8E" w:rsidRDefault="00263F8E">
      <w:pPr>
        <w:spacing w:line="14" w:lineRule="exact"/>
        <w:rPr>
          <w:sz w:val="20"/>
          <w:szCs w:val="20"/>
        </w:rPr>
      </w:pPr>
    </w:p>
    <w:p w:rsidR="00263F8E" w:rsidRDefault="005B191E">
      <w:pPr>
        <w:spacing w:line="236" w:lineRule="auto"/>
        <w:ind w:left="260" w:right="20" w:firstLine="283"/>
        <w:jc w:val="both"/>
        <w:rPr>
          <w:sz w:val="20"/>
          <w:szCs w:val="20"/>
        </w:rPr>
      </w:pPr>
      <w:r>
        <w:rPr>
          <w:rFonts w:eastAsia="Times New Roman"/>
          <w:sz w:val="24"/>
          <w:szCs w:val="24"/>
        </w:rPr>
        <w:t>2.4. Медицинское обслуживание обеспечивается специально закрепленным органами здравоохранения за общеобразовательным учреждением медицинским персоналом, который несет наряду с администрацией и педагогическим персоналом ответственность за</w:t>
      </w:r>
    </w:p>
    <w:p w:rsidR="00263F8E" w:rsidRDefault="00263F8E">
      <w:pPr>
        <w:spacing w:line="14" w:lineRule="exact"/>
        <w:rPr>
          <w:sz w:val="20"/>
          <w:szCs w:val="20"/>
        </w:rPr>
      </w:pPr>
    </w:p>
    <w:p w:rsidR="00263F8E" w:rsidRDefault="005B191E">
      <w:pPr>
        <w:spacing w:line="234" w:lineRule="auto"/>
        <w:ind w:left="260"/>
        <w:jc w:val="both"/>
        <w:rPr>
          <w:sz w:val="20"/>
          <w:szCs w:val="20"/>
        </w:rPr>
      </w:pPr>
      <w:r>
        <w:rPr>
          <w:rFonts w:eastAsia="Times New Roman"/>
          <w:sz w:val="24"/>
          <w:szCs w:val="24"/>
        </w:rPr>
        <w:t>проведение лечебно-профилактических мероприятий, соблюдение санитарно-гигиенических норм, режима и качества питания обучающихся.</w:t>
      </w:r>
    </w:p>
    <w:p w:rsidR="00263F8E" w:rsidRDefault="00263F8E">
      <w:pPr>
        <w:spacing w:line="14" w:lineRule="exact"/>
        <w:rPr>
          <w:sz w:val="20"/>
          <w:szCs w:val="20"/>
        </w:rPr>
      </w:pPr>
    </w:p>
    <w:p w:rsidR="00263F8E" w:rsidRDefault="005B191E">
      <w:pPr>
        <w:spacing w:line="236" w:lineRule="auto"/>
        <w:ind w:left="260" w:firstLine="283"/>
        <w:jc w:val="both"/>
        <w:rPr>
          <w:sz w:val="20"/>
          <w:szCs w:val="20"/>
        </w:rPr>
      </w:pPr>
      <w:r>
        <w:rPr>
          <w:rFonts w:eastAsia="Times New Roman"/>
          <w:sz w:val="24"/>
          <w:szCs w:val="24"/>
        </w:rPr>
        <w:t>2.5. Организация питания в общеобразовательном учреждении возлагается на директора школы. В общеобразовательном учреждении предусмотрено помещение для питания обучающихся.</w:t>
      </w:r>
    </w:p>
    <w:p w:rsidR="00263F8E" w:rsidRDefault="00263F8E">
      <w:pPr>
        <w:spacing w:line="14" w:lineRule="exact"/>
        <w:rPr>
          <w:sz w:val="20"/>
          <w:szCs w:val="20"/>
        </w:rPr>
      </w:pPr>
    </w:p>
    <w:p w:rsidR="00263F8E" w:rsidRDefault="005B191E">
      <w:pPr>
        <w:spacing w:line="237" w:lineRule="auto"/>
        <w:ind w:left="260" w:firstLine="283"/>
        <w:jc w:val="both"/>
        <w:rPr>
          <w:sz w:val="20"/>
          <w:szCs w:val="20"/>
        </w:rPr>
      </w:pPr>
      <w:r>
        <w:rPr>
          <w:rFonts w:eastAsia="Times New Roman"/>
          <w:sz w:val="24"/>
          <w:szCs w:val="24"/>
        </w:rPr>
        <w:t>2.6. Организация образовательного процесса в общеобразовательном учреждении регламентируется учебными планами, годовым календарным учебным графиком и расписаниями занятий, разрабатываемыми и утверждаемыми общеобразовательным учреждением самостоятельно.</w:t>
      </w:r>
    </w:p>
    <w:p w:rsidR="00263F8E" w:rsidRDefault="00263F8E">
      <w:pPr>
        <w:spacing w:line="2" w:lineRule="exact"/>
        <w:rPr>
          <w:sz w:val="20"/>
          <w:szCs w:val="20"/>
        </w:rPr>
      </w:pPr>
    </w:p>
    <w:p w:rsidR="00263F8E" w:rsidRDefault="005B191E">
      <w:pPr>
        <w:ind w:left="540"/>
        <w:rPr>
          <w:sz w:val="20"/>
          <w:szCs w:val="20"/>
        </w:rPr>
      </w:pPr>
      <w:r>
        <w:rPr>
          <w:rFonts w:eastAsia="Times New Roman"/>
          <w:sz w:val="24"/>
          <w:szCs w:val="24"/>
        </w:rPr>
        <w:t>2.7. Основы деятельности школы определяются ее Уставом.</w:t>
      </w:r>
    </w:p>
    <w:p w:rsidR="00263F8E" w:rsidRDefault="00263F8E">
      <w:pPr>
        <w:spacing w:line="12" w:lineRule="exact"/>
        <w:rPr>
          <w:sz w:val="20"/>
          <w:szCs w:val="20"/>
        </w:rPr>
      </w:pPr>
    </w:p>
    <w:p w:rsidR="00263F8E" w:rsidRDefault="005B191E">
      <w:pPr>
        <w:spacing w:line="237" w:lineRule="auto"/>
        <w:ind w:left="260" w:firstLine="283"/>
        <w:jc w:val="both"/>
        <w:rPr>
          <w:sz w:val="20"/>
          <w:szCs w:val="20"/>
        </w:rPr>
      </w:pPr>
      <w:r>
        <w:rPr>
          <w:rFonts w:eastAsia="Times New Roman"/>
          <w:sz w:val="24"/>
          <w:szCs w:val="24"/>
        </w:rPr>
        <w:t>2.8. Педагогический коллектив формируется на основе трудовых договоров. Своих заместителей директор принимает также на основе срочных трудовых договоров. Трудовой договор с педагогическим работником может быть, расторгнут досрочно – либо по его инициативе, либо по инициативе директора согласно Трудовому кодексу РФ.</w:t>
      </w:r>
    </w:p>
    <w:p w:rsidR="00263F8E" w:rsidRDefault="00263F8E">
      <w:pPr>
        <w:spacing w:line="6" w:lineRule="exact"/>
        <w:rPr>
          <w:sz w:val="20"/>
          <w:szCs w:val="20"/>
        </w:rPr>
      </w:pPr>
    </w:p>
    <w:p w:rsidR="00263F8E" w:rsidRDefault="005B191E">
      <w:pPr>
        <w:ind w:left="540"/>
        <w:rPr>
          <w:sz w:val="20"/>
          <w:szCs w:val="20"/>
        </w:rPr>
      </w:pPr>
      <w:r>
        <w:rPr>
          <w:rFonts w:eastAsia="Times New Roman"/>
          <w:b/>
          <w:bCs/>
          <w:sz w:val="24"/>
          <w:szCs w:val="24"/>
        </w:rPr>
        <w:t>3. Цели и задачи структурного подразделения</w:t>
      </w:r>
    </w:p>
    <w:p w:rsidR="00263F8E" w:rsidRDefault="00263F8E">
      <w:pPr>
        <w:spacing w:line="7" w:lineRule="exact"/>
        <w:rPr>
          <w:sz w:val="20"/>
          <w:szCs w:val="20"/>
        </w:rPr>
      </w:pPr>
    </w:p>
    <w:p w:rsidR="00263F8E" w:rsidRDefault="005B191E">
      <w:pPr>
        <w:spacing w:line="237" w:lineRule="auto"/>
        <w:ind w:left="260" w:firstLine="283"/>
        <w:jc w:val="both"/>
        <w:rPr>
          <w:sz w:val="20"/>
          <w:szCs w:val="20"/>
        </w:rPr>
      </w:pPr>
      <w:r>
        <w:rPr>
          <w:rFonts w:eastAsia="Times New Roman"/>
          <w:sz w:val="24"/>
          <w:szCs w:val="24"/>
        </w:rPr>
        <w:t>3.1. Основной целью структурных подразделений общеобразовательного учреждения является реализация образовательных программ начального общего, основного общего и среднего (полного) общего образования, создание оптимальных условий для охраны и укрепления здоровья, физического и психического развития воспитанников и обучающихся.</w:t>
      </w:r>
    </w:p>
    <w:p w:rsidR="00263F8E" w:rsidRDefault="00263F8E">
      <w:pPr>
        <w:spacing w:line="6" w:lineRule="exact"/>
        <w:rPr>
          <w:sz w:val="20"/>
          <w:szCs w:val="20"/>
        </w:rPr>
      </w:pPr>
    </w:p>
    <w:p w:rsidR="00263F8E" w:rsidRDefault="005B191E">
      <w:pPr>
        <w:ind w:left="540"/>
        <w:rPr>
          <w:sz w:val="20"/>
          <w:szCs w:val="20"/>
        </w:rPr>
      </w:pPr>
      <w:r>
        <w:rPr>
          <w:rFonts w:eastAsia="Times New Roman"/>
          <w:sz w:val="24"/>
          <w:szCs w:val="24"/>
        </w:rPr>
        <w:t>3.2. Основными задачами структурных подразделений являются:</w:t>
      </w:r>
    </w:p>
    <w:p w:rsidR="00263F8E" w:rsidRDefault="00263F8E">
      <w:pPr>
        <w:spacing w:line="12" w:lineRule="exact"/>
        <w:rPr>
          <w:sz w:val="20"/>
          <w:szCs w:val="20"/>
        </w:rPr>
      </w:pPr>
    </w:p>
    <w:p w:rsidR="00263F8E" w:rsidRDefault="005B191E">
      <w:pPr>
        <w:numPr>
          <w:ilvl w:val="0"/>
          <w:numId w:val="4"/>
        </w:numPr>
        <w:tabs>
          <w:tab w:val="left" w:pos="762"/>
        </w:tabs>
        <w:spacing w:line="234" w:lineRule="auto"/>
        <w:ind w:left="260" w:firstLine="285"/>
        <w:rPr>
          <w:rFonts w:eastAsia="Times New Roman"/>
          <w:sz w:val="24"/>
          <w:szCs w:val="24"/>
        </w:rPr>
      </w:pPr>
      <w:r>
        <w:rPr>
          <w:rFonts w:eastAsia="Times New Roman"/>
          <w:sz w:val="24"/>
          <w:szCs w:val="24"/>
        </w:rPr>
        <w:t>формирование общей культуры обучающихся на основе усвоения обязательного минимума содержания общеобразовательных программ;</w:t>
      </w:r>
    </w:p>
    <w:p w:rsidR="00263F8E" w:rsidRDefault="00263F8E">
      <w:pPr>
        <w:spacing w:line="1" w:lineRule="exact"/>
        <w:rPr>
          <w:rFonts w:eastAsia="Times New Roman"/>
          <w:sz w:val="24"/>
          <w:szCs w:val="24"/>
        </w:rPr>
      </w:pPr>
    </w:p>
    <w:p w:rsidR="00263F8E" w:rsidRDefault="005B191E">
      <w:pPr>
        <w:numPr>
          <w:ilvl w:val="0"/>
          <w:numId w:val="4"/>
        </w:numPr>
        <w:tabs>
          <w:tab w:val="left" w:pos="680"/>
        </w:tabs>
        <w:ind w:left="680" w:hanging="135"/>
        <w:rPr>
          <w:rFonts w:eastAsia="Times New Roman"/>
          <w:sz w:val="24"/>
          <w:szCs w:val="24"/>
        </w:rPr>
      </w:pPr>
      <w:r>
        <w:rPr>
          <w:rFonts w:eastAsia="Times New Roman"/>
          <w:sz w:val="24"/>
          <w:szCs w:val="24"/>
        </w:rPr>
        <w:t>развитие инновационных технологий образовательного процесса;</w:t>
      </w:r>
    </w:p>
    <w:p w:rsidR="00263F8E" w:rsidRDefault="00263F8E">
      <w:pPr>
        <w:spacing w:line="12" w:lineRule="exact"/>
        <w:rPr>
          <w:rFonts w:eastAsia="Times New Roman"/>
          <w:sz w:val="24"/>
          <w:szCs w:val="24"/>
        </w:rPr>
      </w:pPr>
    </w:p>
    <w:p w:rsidR="00263F8E" w:rsidRDefault="005B191E">
      <w:pPr>
        <w:numPr>
          <w:ilvl w:val="0"/>
          <w:numId w:val="4"/>
        </w:numPr>
        <w:tabs>
          <w:tab w:val="left" w:pos="754"/>
        </w:tabs>
        <w:spacing w:line="236" w:lineRule="auto"/>
        <w:ind w:left="260" w:firstLine="285"/>
        <w:jc w:val="both"/>
        <w:rPr>
          <w:rFonts w:eastAsia="Times New Roman"/>
          <w:sz w:val="24"/>
          <w:szCs w:val="24"/>
        </w:rPr>
      </w:pPr>
      <w:r>
        <w:rPr>
          <w:rFonts w:eastAsia="Times New Roman"/>
          <w:sz w:val="24"/>
          <w:szCs w:val="24"/>
        </w:rPr>
        <w:t>достижение обучающимися соответствующего образовательного уровня, создание основы для осознанного выбора и последующего освоения образовательных программ выпускниками;</w:t>
      </w:r>
    </w:p>
    <w:p w:rsidR="00263F8E" w:rsidRDefault="00263F8E">
      <w:pPr>
        <w:spacing w:line="13" w:lineRule="exact"/>
        <w:rPr>
          <w:rFonts w:eastAsia="Times New Roman"/>
          <w:sz w:val="24"/>
          <w:szCs w:val="24"/>
        </w:rPr>
      </w:pPr>
    </w:p>
    <w:p w:rsidR="00263F8E" w:rsidRDefault="005B191E">
      <w:pPr>
        <w:numPr>
          <w:ilvl w:val="0"/>
          <w:numId w:val="4"/>
        </w:numPr>
        <w:tabs>
          <w:tab w:val="left" w:pos="882"/>
        </w:tabs>
        <w:spacing w:line="234" w:lineRule="auto"/>
        <w:ind w:left="260" w:right="20" w:firstLine="285"/>
        <w:rPr>
          <w:rFonts w:eastAsia="Times New Roman"/>
          <w:sz w:val="24"/>
          <w:szCs w:val="24"/>
        </w:rPr>
      </w:pPr>
      <w:r>
        <w:rPr>
          <w:rFonts w:eastAsia="Times New Roman"/>
          <w:sz w:val="24"/>
          <w:szCs w:val="24"/>
        </w:rPr>
        <w:t>организация обеспечения охраны труда и жизнедеятельности участников образовательного процесса;</w:t>
      </w:r>
    </w:p>
    <w:p w:rsidR="00263F8E" w:rsidRDefault="00263F8E">
      <w:pPr>
        <w:spacing w:line="13" w:lineRule="exact"/>
        <w:rPr>
          <w:rFonts w:eastAsia="Times New Roman"/>
          <w:sz w:val="24"/>
          <w:szCs w:val="24"/>
        </w:rPr>
      </w:pPr>
    </w:p>
    <w:p w:rsidR="00263F8E" w:rsidRDefault="005B191E">
      <w:pPr>
        <w:numPr>
          <w:ilvl w:val="0"/>
          <w:numId w:val="4"/>
        </w:numPr>
        <w:tabs>
          <w:tab w:val="left" w:pos="735"/>
        </w:tabs>
        <w:spacing w:line="234" w:lineRule="auto"/>
        <w:ind w:left="260" w:firstLine="285"/>
        <w:rPr>
          <w:rFonts w:eastAsia="Times New Roman"/>
          <w:sz w:val="24"/>
          <w:szCs w:val="24"/>
        </w:rPr>
      </w:pPr>
      <w:r>
        <w:rPr>
          <w:rFonts w:eastAsia="Times New Roman"/>
          <w:sz w:val="24"/>
          <w:szCs w:val="24"/>
        </w:rPr>
        <w:t>создание условий для сохранения здоровья участников образовательного процесса школы и пропаганды здорового образа жизни;</w:t>
      </w:r>
    </w:p>
    <w:p w:rsidR="00263F8E" w:rsidRDefault="00263F8E">
      <w:pPr>
        <w:spacing w:line="2" w:lineRule="exact"/>
        <w:rPr>
          <w:rFonts w:eastAsia="Times New Roman"/>
          <w:sz w:val="24"/>
          <w:szCs w:val="24"/>
        </w:rPr>
      </w:pPr>
    </w:p>
    <w:p w:rsidR="00263F8E" w:rsidRDefault="005B191E">
      <w:pPr>
        <w:numPr>
          <w:ilvl w:val="0"/>
          <w:numId w:val="4"/>
        </w:numPr>
        <w:tabs>
          <w:tab w:val="left" w:pos="680"/>
        </w:tabs>
        <w:ind w:left="680" w:hanging="135"/>
        <w:rPr>
          <w:rFonts w:eastAsia="Times New Roman"/>
          <w:sz w:val="24"/>
          <w:szCs w:val="24"/>
        </w:rPr>
      </w:pPr>
      <w:r>
        <w:rPr>
          <w:rFonts w:eastAsia="Times New Roman"/>
          <w:sz w:val="24"/>
          <w:szCs w:val="24"/>
        </w:rPr>
        <w:lastRenderedPageBreak/>
        <w:t>адаптацию обучающихся к жизни в обществе;</w:t>
      </w:r>
    </w:p>
    <w:p w:rsidR="00263F8E" w:rsidRDefault="00263F8E">
      <w:pPr>
        <w:spacing w:line="12" w:lineRule="exact"/>
        <w:rPr>
          <w:rFonts w:eastAsia="Times New Roman"/>
          <w:sz w:val="24"/>
          <w:szCs w:val="24"/>
        </w:rPr>
      </w:pPr>
    </w:p>
    <w:p w:rsidR="00263F8E" w:rsidRDefault="005B191E">
      <w:pPr>
        <w:numPr>
          <w:ilvl w:val="0"/>
          <w:numId w:val="4"/>
        </w:numPr>
        <w:tabs>
          <w:tab w:val="left" w:pos="730"/>
        </w:tabs>
        <w:spacing w:line="234" w:lineRule="auto"/>
        <w:ind w:left="260" w:firstLine="285"/>
        <w:rPr>
          <w:rFonts w:eastAsia="Times New Roman"/>
          <w:sz w:val="24"/>
          <w:szCs w:val="24"/>
        </w:rPr>
      </w:pPr>
      <w:r>
        <w:rPr>
          <w:rFonts w:eastAsia="Times New Roman"/>
          <w:sz w:val="24"/>
          <w:szCs w:val="24"/>
        </w:rPr>
        <w:t>воспитание у обучающихся гражданственности, трудолюбия, уважения к правам и свободам человека, любви к окружающей природе, Родине, семье;</w:t>
      </w:r>
    </w:p>
    <w:p w:rsidR="00263F8E" w:rsidRDefault="00263F8E">
      <w:pPr>
        <w:spacing w:line="13" w:lineRule="exact"/>
        <w:rPr>
          <w:rFonts w:eastAsia="Times New Roman"/>
          <w:sz w:val="24"/>
          <w:szCs w:val="24"/>
        </w:rPr>
      </w:pPr>
    </w:p>
    <w:p w:rsidR="00263F8E" w:rsidRDefault="005B191E">
      <w:pPr>
        <w:spacing w:line="234" w:lineRule="auto"/>
        <w:ind w:left="260" w:right="20" w:firstLine="283"/>
        <w:rPr>
          <w:rFonts w:eastAsia="Times New Roman"/>
          <w:sz w:val="24"/>
          <w:szCs w:val="24"/>
        </w:rPr>
      </w:pPr>
      <w:r>
        <w:rPr>
          <w:rFonts w:eastAsia="Times New Roman"/>
          <w:sz w:val="24"/>
          <w:szCs w:val="24"/>
        </w:rPr>
        <w:t>-создание условий для реализации федеральных государственных образовательных стандартов.</w:t>
      </w:r>
    </w:p>
    <w:p w:rsidR="00263F8E" w:rsidRDefault="00263F8E">
      <w:pPr>
        <w:spacing w:line="6" w:lineRule="exact"/>
        <w:rPr>
          <w:rFonts w:eastAsia="Times New Roman"/>
          <w:sz w:val="24"/>
          <w:szCs w:val="24"/>
        </w:rPr>
      </w:pPr>
    </w:p>
    <w:p w:rsidR="00263F8E" w:rsidRDefault="005B191E">
      <w:pPr>
        <w:ind w:left="540"/>
        <w:rPr>
          <w:rFonts w:eastAsia="Times New Roman"/>
          <w:sz w:val="24"/>
          <w:szCs w:val="24"/>
        </w:rPr>
      </w:pPr>
      <w:r>
        <w:rPr>
          <w:rFonts w:eastAsia="Times New Roman"/>
          <w:b/>
          <w:bCs/>
          <w:sz w:val="24"/>
          <w:szCs w:val="24"/>
        </w:rPr>
        <w:t>4. Организационные требования к образовательному процессу</w:t>
      </w:r>
    </w:p>
    <w:p w:rsidR="00263F8E" w:rsidRDefault="00263F8E">
      <w:pPr>
        <w:spacing w:line="84" w:lineRule="exact"/>
        <w:rPr>
          <w:sz w:val="20"/>
          <w:szCs w:val="20"/>
        </w:rPr>
      </w:pPr>
    </w:p>
    <w:p w:rsidR="00263F8E" w:rsidRDefault="005B191E">
      <w:pPr>
        <w:spacing w:line="234" w:lineRule="auto"/>
        <w:ind w:left="260" w:firstLine="283"/>
        <w:jc w:val="both"/>
        <w:rPr>
          <w:sz w:val="20"/>
          <w:szCs w:val="20"/>
        </w:rPr>
      </w:pPr>
      <w:r>
        <w:rPr>
          <w:rFonts w:eastAsia="Times New Roman"/>
          <w:sz w:val="24"/>
          <w:szCs w:val="24"/>
        </w:rPr>
        <w:t>4.1. При создании структурного подразделения ОУ руководствуется следующими организационными требованиями:</w:t>
      </w:r>
    </w:p>
    <w:p w:rsidR="00263F8E" w:rsidRDefault="00263F8E">
      <w:pPr>
        <w:spacing w:line="2" w:lineRule="exact"/>
        <w:rPr>
          <w:sz w:val="20"/>
          <w:szCs w:val="20"/>
        </w:rPr>
      </w:pPr>
    </w:p>
    <w:p w:rsidR="00263F8E" w:rsidRDefault="005B191E">
      <w:pPr>
        <w:ind w:left="540"/>
        <w:rPr>
          <w:sz w:val="20"/>
          <w:szCs w:val="20"/>
        </w:rPr>
      </w:pPr>
      <w:r>
        <w:rPr>
          <w:rFonts w:eastAsia="Times New Roman"/>
          <w:color w:val="2A2621"/>
          <w:sz w:val="24"/>
          <w:szCs w:val="24"/>
        </w:rPr>
        <w:t>—</w:t>
      </w:r>
      <w:r>
        <w:rPr>
          <w:rFonts w:eastAsia="Times New Roman"/>
          <w:color w:val="000000"/>
          <w:sz w:val="24"/>
          <w:szCs w:val="24"/>
        </w:rPr>
        <w:t>структурное подразделение должно иметь необходимую учебно-материальную базу;</w:t>
      </w:r>
    </w:p>
    <w:p w:rsidR="00263F8E" w:rsidRDefault="00263F8E">
      <w:pPr>
        <w:spacing w:line="12" w:lineRule="exact"/>
        <w:rPr>
          <w:sz w:val="20"/>
          <w:szCs w:val="20"/>
        </w:rPr>
      </w:pPr>
    </w:p>
    <w:p w:rsidR="00263F8E" w:rsidRDefault="005B191E">
      <w:pPr>
        <w:spacing w:line="236" w:lineRule="auto"/>
        <w:ind w:left="260" w:firstLine="283"/>
        <w:jc w:val="both"/>
        <w:rPr>
          <w:sz w:val="20"/>
          <w:szCs w:val="20"/>
        </w:rPr>
      </w:pPr>
      <w:r>
        <w:rPr>
          <w:rFonts w:eastAsia="Times New Roman"/>
          <w:color w:val="2A2621"/>
          <w:sz w:val="24"/>
          <w:szCs w:val="24"/>
        </w:rPr>
        <w:t>—</w:t>
      </w:r>
      <w:r>
        <w:rPr>
          <w:rFonts w:eastAsia="Times New Roman"/>
          <w:color w:val="000000"/>
          <w:sz w:val="24"/>
          <w:szCs w:val="24"/>
        </w:rPr>
        <w:t>структурное подразделение организует свою деятельность в соответствии с</w:t>
      </w:r>
      <w:r>
        <w:rPr>
          <w:rFonts w:eastAsia="Times New Roman"/>
          <w:color w:val="2A2621"/>
          <w:sz w:val="24"/>
          <w:szCs w:val="24"/>
        </w:rPr>
        <w:t xml:space="preserve"> </w:t>
      </w:r>
      <w:r>
        <w:rPr>
          <w:rFonts w:eastAsia="Times New Roman"/>
          <w:color w:val="000000"/>
          <w:sz w:val="24"/>
          <w:szCs w:val="24"/>
        </w:rPr>
        <w:t>действующим законодательством Российской Федерации, нормативными актами в области образования, Уставом школы и настоящим Положением.</w:t>
      </w:r>
    </w:p>
    <w:p w:rsidR="00263F8E" w:rsidRDefault="00263F8E">
      <w:pPr>
        <w:spacing w:line="2" w:lineRule="exact"/>
        <w:rPr>
          <w:sz w:val="20"/>
          <w:szCs w:val="20"/>
        </w:rPr>
      </w:pPr>
    </w:p>
    <w:p w:rsidR="00263F8E" w:rsidRDefault="005B191E">
      <w:pPr>
        <w:ind w:left="540"/>
        <w:rPr>
          <w:sz w:val="20"/>
          <w:szCs w:val="20"/>
        </w:rPr>
      </w:pPr>
      <w:r>
        <w:rPr>
          <w:rFonts w:eastAsia="Times New Roman"/>
          <w:sz w:val="24"/>
          <w:szCs w:val="24"/>
        </w:rPr>
        <w:t>4.2. Положение о структурном подразделении утверждается директором ОУ.</w:t>
      </w:r>
    </w:p>
    <w:p w:rsidR="00263F8E" w:rsidRDefault="00263F8E">
      <w:pPr>
        <w:spacing w:line="12" w:lineRule="exact"/>
        <w:rPr>
          <w:sz w:val="20"/>
          <w:szCs w:val="20"/>
        </w:rPr>
      </w:pPr>
    </w:p>
    <w:p w:rsidR="00263F8E" w:rsidRDefault="005B191E">
      <w:pPr>
        <w:spacing w:line="235" w:lineRule="auto"/>
        <w:ind w:left="260" w:firstLine="283"/>
        <w:jc w:val="both"/>
        <w:rPr>
          <w:sz w:val="20"/>
          <w:szCs w:val="20"/>
        </w:rPr>
      </w:pPr>
      <w:r>
        <w:rPr>
          <w:rFonts w:eastAsia="Times New Roman"/>
          <w:sz w:val="24"/>
          <w:szCs w:val="24"/>
        </w:rPr>
        <w:t>4.3. Оборудование и оснащение структурного подразделения производится в строгом соответствии с требованиями действующих стандартов, правил, норм и инструкций по охране труда и производственной санитарии.</w:t>
      </w:r>
    </w:p>
    <w:p w:rsidR="00263F8E" w:rsidRDefault="00263F8E">
      <w:pPr>
        <w:spacing w:line="8" w:lineRule="exact"/>
        <w:rPr>
          <w:sz w:val="20"/>
          <w:szCs w:val="20"/>
        </w:rPr>
      </w:pPr>
    </w:p>
    <w:p w:rsidR="00263F8E" w:rsidRDefault="005B191E">
      <w:pPr>
        <w:ind w:left="540"/>
        <w:rPr>
          <w:sz w:val="20"/>
          <w:szCs w:val="20"/>
        </w:rPr>
      </w:pPr>
      <w:r>
        <w:rPr>
          <w:rFonts w:eastAsia="Times New Roman"/>
          <w:b/>
          <w:bCs/>
          <w:sz w:val="24"/>
          <w:szCs w:val="24"/>
        </w:rPr>
        <w:t>5. Образовательная деятельность структурного подразделения</w:t>
      </w:r>
    </w:p>
    <w:p w:rsidR="00263F8E" w:rsidRDefault="00263F8E">
      <w:pPr>
        <w:spacing w:line="7" w:lineRule="exact"/>
        <w:rPr>
          <w:sz w:val="20"/>
          <w:szCs w:val="20"/>
        </w:rPr>
      </w:pPr>
    </w:p>
    <w:p w:rsidR="00263F8E" w:rsidRDefault="005B191E">
      <w:pPr>
        <w:spacing w:line="236" w:lineRule="auto"/>
        <w:ind w:left="260" w:firstLine="283"/>
        <w:jc w:val="both"/>
        <w:rPr>
          <w:sz w:val="20"/>
          <w:szCs w:val="20"/>
        </w:rPr>
      </w:pPr>
      <w:r>
        <w:rPr>
          <w:rFonts w:eastAsia="Times New Roman"/>
          <w:sz w:val="24"/>
          <w:szCs w:val="24"/>
        </w:rPr>
        <w:t>5.1. Организация образовательного процесса в структурном подразделении регламентируется учебным планом и расписанием занятий, разрабатываемыми и утвержденными ОУ</w:t>
      </w:r>
    </w:p>
    <w:p w:rsidR="00263F8E" w:rsidRDefault="00263F8E">
      <w:pPr>
        <w:spacing w:line="14" w:lineRule="exact"/>
        <w:rPr>
          <w:sz w:val="20"/>
          <w:szCs w:val="20"/>
        </w:rPr>
      </w:pPr>
    </w:p>
    <w:p w:rsidR="00263F8E" w:rsidRDefault="005B191E">
      <w:pPr>
        <w:spacing w:line="234" w:lineRule="auto"/>
        <w:ind w:left="260" w:right="20" w:firstLine="283"/>
        <w:jc w:val="both"/>
        <w:rPr>
          <w:sz w:val="20"/>
          <w:szCs w:val="20"/>
        </w:rPr>
      </w:pPr>
      <w:r>
        <w:rPr>
          <w:rFonts w:eastAsia="Times New Roman"/>
          <w:sz w:val="24"/>
          <w:szCs w:val="24"/>
        </w:rPr>
        <w:t>5.2 Руководство и контроль за выполнением учебных планов и программ осуществляет администрация ОУ.</w:t>
      </w:r>
    </w:p>
    <w:p w:rsidR="00263F8E" w:rsidRDefault="00263F8E">
      <w:pPr>
        <w:spacing w:line="14" w:lineRule="exact"/>
        <w:rPr>
          <w:sz w:val="20"/>
          <w:szCs w:val="20"/>
        </w:rPr>
      </w:pPr>
    </w:p>
    <w:p w:rsidR="00263F8E" w:rsidRDefault="005B191E">
      <w:pPr>
        <w:spacing w:line="234" w:lineRule="auto"/>
        <w:ind w:left="260" w:firstLine="283"/>
        <w:jc w:val="both"/>
        <w:rPr>
          <w:sz w:val="20"/>
          <w:szCs w:val="20"/>
        </w:rPr>
      </w:pPr>
      <w:r>
        <w:rPr>
          <w:rFonts w:eastAsia="Times New Roman"/>
          <w:sz w:val="24"/>
          <w:szCs w:val="24"/>
        </w:rPr>
        <w:t>5.3. Организация образовательного процесса, режим функционирования структурного подразделения, аттестация обучающихся, продолжительность и форма обучения</w:t>
      </w:r>
    </w:p>
    <w:p w:rsidR="00263F8E" w:rsidRDefault="00263F8E">
      <w:pPr>
        <w:spacing w:line="2" w:lineRule="exact"/>
        <w:rPr>
          <w:sz w:val="20"/>
          <w:szCs w:val="20"/>
        </w:rPr>
      </w:pPr>
    </w:p>
    <w:p w:rsidR="00263F8E" w:rsidRDefault="005B191E">
      <w:pPr>
        <w:tabs>
          <w:tab w:val="left" w:pos="1880"/>
          <w:tab w:val="left" w:pos="3040"/>
          <w:tab w:val="left" w:pos="4580"/>
          <w:tab w:val="left" w:pos="5660"/>
          <w:tab w:val="left" w:pos="6620"/>
          <w:tab w:val="left" w:pos="8300"/>
        </w:tabs>
        <w:ind w:left="260"/>
        <w:rPr>
          <w:sz w:val="20"/>
          <w:szCs w:val="20"/>
        </w:rPr>
      </w:pPr>
      <w:r>
        <w:rPr>
          <w:rFonts w:eastAsia="Times New Roman"/>
          <w:sz w:val="24"/>
          <w:szCs w:val="24"/>
        </w:rPr>
        <w:t>определяются</w:t>
      </w:r>
      <w:r>
        <w:rPr>
          <w:rFonts w:eastAsia="Times New Roman"/>
          <w:sz w:val="24"/>
          <w:szCs w:val="24"/>
        </w:rPr>
        <w:tab/>
        <w:t>Типовым</w:t>
      </w:r>
      <w:r>
        <w:rPr>
          <w:rFonts w:eastAsia="Times New Roman"/>
          <w:sz w:val="24"/>
          <w:szCs w:val="24"/>
        </w:rPr>
        <w:tab/>
        <w:t>положением,</w:t>
      </w:r>
      <w:r>
        <w:rPr>
          <w:rFonts w:eastAsia="Times New Roman"/>
          <w:sz w:val="24"/>
          <w:szCs w:val="24"/>
        </w:rPr>
        <w:tab/>
        <w:t>Уставом</w:t>
      </w:r>
      <w:r>
        <w:rPr>
          <w:rFonts w:eastAsia="Times New Roman"/>
          <w:sz w:val="24"/>
          <w:szCs w:val="24"/>
        </w:rPr>
        <w:tab/>
        <w:t>школы,</w:t>
      </w:r>
      <w:r>
        <w:rPr>
          <w:rFonts w:eastAsia="Times New Roman"/>
          <w:sz w:val="24"/>
          <w:szCs w:val="24"/>
        </w:rPr>
        <w:tab/>
        <w:t>локальными</w:t>
      </w:r>
      <w:r>
        <w:rPr>
          <w:sz w:val="20"/>
          <w:szCs w:val="20"/>
        </w:rPr>
        <w:tab/>
      </w:r>
      <w:r>
        <w:rPr>
          <w:rFonts w:eastAsia="Times New Roman"/>
          <w:sz w:val="23"/>
          <w:szCs w:val="23"/>
        </w:rPr>
        <w:t>нормативно-</w:t>
      </w:r>
    </w:p>
    <w:p w:rsidR="00263F8E" w:rsidRDefault="005B191E">
      <w:pPr>
        <w:ind w:left="260"/>
        <w:rPr>
          <w:sz w:val="20"/>
          <w:szCs w:val="20"/>
        </w:rPr>
      </w:pPr>
      <w:r>
        <w:rPr>
          <w:rFonts w:eastAsia="Times New Roman"/>
          <w:sz w:val="24"/>
          <w:szCs w:val="24"/>
        </w:rPr>
        <w:t>правовыми актами.</w:t>
      </w:r>
    </w:p>
    <w:p w:rsidR="00263F8E" w:rsidRDefault="00263F8E">
      <w:pPr>
        <w:spacing w:line="5" w:lineRule="exact"/>
        <w:rPr>
          <w:sz w:val="20"/>
          <w:szCs w:val="20"/>
        </w:rPr>
      </w:pPr>
    </w:p>
    <w:p w:rsidR="00263F8E" w:rsidRDefault="005B191E">
      <w:pPr>
        <w:ind w:left="640"/>
        <w:rPr>
          <w:sz w:val="20"/>
          <w:szCs w:val="20"/>
        </w:rPr>
      </w:pPr>
      <w:r>
        <w:rPr>
          <w:rFonts w:eastAsia="Times New Roman"/>
          <w:b/>
          <w:bCs/>
          <w:sz w:val="24"/>
          <w:szCs w:val="24"/>
        </w:rPr>
        <w:t>6. Участники образовательного процесса в структурном подразделении</w:t>
      </w:r>
    </w:p>
    <w:p w:rsidR="00263F8E" w:rsidRDefault="00263F8E">
      <w:pPr>
        <w:spacing w:line="7" w:lineRule="exact"/>
        <w:rPr>
          <w:sz w:val="20"/>
          <w:szCs w:val="20"/>
        </w:rPr>
      </w:pPr>
    </w:p>
    <w:p w:rsidR="00263F8E" w:rsidRDefault="005B191E">
      <w:pPr>
        <w:spacing w:line="236" w:lineRule="auto"/>
        <w:ind w:left="260" w:firstLine="283"/>
        <w:jc w:val="both"/>
        <w:rPr>
          <w:sz w:val="20"/>
          <w:szCs w:val="20"/>
        </w:rPr>
      </w:pPr>
      <w:r>
        <w:rPr>
          <w:rFonts w:eastAsia="Times New Roman"/>
          <w:sz w:val="24"/>
          <w:szCs w:val="24"/>
        </w:rPr>
        <w:t>6.1. Участниками образовательного процесса в структурном подразделении являются обучающиеся, педагогические работники, родители обучающихся (законные представители).</w:t>
      </w:r>
    </w:p>
    <w:p w:rsidR="00263F8E" w:rsidRDefault="00263F8E">
      <w:pPr>
        <w:spacing w:line="14" w:lineRule="exact"/>
        <w:rPr>
          <w:sz w:val="20"/>
          <w:szCs w:val="20"/>
        </w:rPr>
      </w:pPr>
    </w:p>
    <w:p w:rsidR="00263F8E" w:rsidRDefault="005B191E">
      <w:pPr>
        <w:spacing w:line="234" w:lineRule="auto"/>
        <w:ind w:left="260" w:firstLine="283"/>
        <w:jc w:val="both"/>
        <w:rPr>
          <w:sz w:val="20"/>
          <w:szCs w:val="20"/>
        </w:rPr>
      </w:pPr>
      <w:r>
        <w:rPr>
          <w:rFonts w:eastAsia="Times New Roman"/>
          <w:sz w:val="24"/>
          <w:szCs w:val="24"/>
        </w:rPr>
        <w:t>6.2. Обучающиеся в структурном подразделении являются учащимися ОУ и зачисляются в школу приказом директора ОУ.</w:t>
      </w:r>
    </w:p>
    <w:p w:rsidR="00263F8E" w:rsidRDefault="00263F8E">
      <w:pPr>
        <w:spacing w:line="14" w:lineRule="exact"/>
        <w:rPr>
          <w:sz w:val="20"/>
          <w:szCs w:val="20"/>
        </w:rPr>
      </w:pPr>
    </w:p>
    <w:p w:rsidR="00263F8E" w:rsidRDefault="005B191E">
      <w:pPr>
        <w:spacing w:line="234" w:lineRule="auto"/>
        <w:ind w:left="260" w:firstLine="283"/>
        <w:jc w:val="both"/>
        <w:rPr>
          <w:sz w:val="20"/>
          <w:szCs w:val="20"/>
        </w:rPr>
      </w:pPr>
      <w:r>
        <w:rPr>
          <w:rFonts w:eastAsia="Times New Roman"/>
          <w:sz w:val="24"/>
          <w:szCs w:val="24"/>
        </w:rPr>
        <w:t>6.3. Структурное подразделение обязано ознакомить поступающего и его родителей (законных представителей) с Уставом ОУ, настоящим Положением, лицензией,</w:t>
      </w:r>
    </w:p>
    <w:p w:rsidR="00263F8E" w:rsidRDefault="00263F8E">
      <w:pPr>
        <w:spacing w:line="2" w:lineRule="exact"/>
        <w:rPr>
          <w:sz w:val="20"/>
          <w:szCs w:val="20"/>
        </w:rPr>
      </w:pPr>
    </w:p>
    <w:p w:rsidR="00263F8E" w:rsidRDefault="005B191E">
      <w:pPr>
        <w:tabs>
          <w:tab w:val="left" w:pos="2300"/>
          <w:tab w:val="left" w:pos="2840"/>
          <w:tab w:val="left" w:pos="5020"/>
          <w:tab w:val="left" w:pos="6920"/>
          <w:tab w:val="left" w:pos="8240"/>
        </w:tabs>
        <w:ind w:left="260"/>
        <w:rPr>
          <w:sz w:val="20"/>
          <w:szCs w:val="20"/>
        </w:rPr>
      </w:pPr>
      <w:r>
        <w:rPr>
          <w:rFonts w:eastAsia="Times New Roman"/>
          <w:sz w:val="24"/>
          <w:szCs w:val="24"/>
        </w:rPr>
        <w:t>свидетельством</w:t>
      </w:r>
      <w:r>
        <w:rPr>
          <w:sz w:val="20"/>
          <w:szCs w:val="20"/>
        </w:rPr>
        <w:tab/>
      </w:r>
      <w:r>
        <w:rPr>
          <w:rFonts w:eastAsia="Times New Roman"/>
          <w:sz w:val="24"/>
          <w:szCs w:val="24"/>
        </w:rPr>
        <w:t>о</w:t>
      </w:r>
      <w:r>
        <w:rPr>
          <w:sz w:val="20"/>
          <w:szCs w:val="20"/>
        </w:rPr>
        <w:tab/>
      </w:r>
      <w:r>
        <w:rPr>
          <w:rFonts w:eastAsia="Times New Roman"/>
          <w:sz w:val="24"/>
          <w:szCs w:val="24"/>
        </w:rPr>
        <w:t>государственной</w:t>
      </w:r>
      <w:r>
        <w:rPr>
          <w:sz w:val="20"/>
          <w:szCs w:val="20"/>
        </w:rPr>
        <w:tab/>
      </w:r>
      <w:r>
        <w:rPr>
          <w:rFonts w:eastAsia="Times New Roman"/>
          <w:sz w:val="24"/>
          <w:szCs w:val="24"/>
        </w:rPr>
        <w:t>аккредитации,</w:t>
      </w:r>
      <w:r>
        <w:rPr>
          <w:sz w:val="20"/>
          <w:szCs w:val="20"/>
        </w:rPr>
        <w:tab/>
      </w:r>
      <w:r>
        <w:rPr>
          <w:rFonts w:eastAsia="Times New Roman"/>
          <w:sz w:val="24"/>
          <w:szCs w:val="24"/>
        </w:rPr>
        <w:t>другими</w:t>
      </w:r>
      <w:r>
        <w:rPr>
          <w:sz w:val="20"/>
          <w:szCs w:val="20"/>
        </w:rPr>
        <w:tab/>
      </w:r>
      <w:r>
        <w:rPr>
          <w:rFonts w:eastAsia="Times New Roman"/>
          <w:sz w:val="23"/>
          <w:szCs w:val="23"/>
        </w:rPr>
        <w:t>документами</w:t>
      </w:r>
    </w:p>
    <w:p w:rsidR="00263F8E" w:rsidRDefault="005B191E">
      <w:pPr>
        <w:tabs>
          <w:tab w:val="left" w:pos="7300"/>
        </w:tabs>
        <w:ind w:left="260"/>
        <w:rPr>
          <w:sz w:val="20"/>
          <w:szCs w:val="20"/>
        </w:rPr>
      </w:pPr>
      <w:r>
        <w:rPr>
          <w:rFonts w:eastAsia="Times New Roman"/>
          <w:sz w:val="24"/>
          <w:szCs w:val="24"/>
        </w:rPr>
        <w:t>.регламентирующими осуществление образовательного процесса в</w:t>
      </w:r>
      <w:r>
        <w:rPr>
          <w:sz w:val="20"/>
          <w:szCs w:val="20"/>
        </w:rPr>
        <w:tab/>
      </w:r>
      <w:r>
        <w:rPr>
          <w:rFonts w:eastAsia="Times New Roman"/>
          <w:sz w:val="23"/>
          <w:szCs w:val="23"/>
        </w:rPr>
        <w:t>ОУ.</w:t>
      </w:r>
    </w:p>
    <w:p w:rsidR="00263F8E" w:rsidRDefault="00263F8E">
      <w:pPr>
        <w:spacing w:line="12" w:lineRule="exact"/>
        <w:rPr>
          <w:sz w:val="20"/>
          <w:szCs w:val="20"/>
        </w:rPr>
      </w:pPr>
    </w:p>
    <w:p w:rsidR="00263F8E" w:rsidRDefault="005B191E">
      <w:pPr>
        <w:spacing w:line="234" w:lineRule="auto"/>
        <w:ind w:left="260" w:firstLine="283"/>
        <w:jc w:val="both"/>
        <w:rPr>
          <w:sz w:val="20"/>
          <w:szCs w:val="20"/>
        </w:rPr>
      </w:pPr>
      <w:r>
        <w:rPr>
          <w:rFonts w:eastAsia="Times New Roman"/>
          <w:sz w:val="24"/>
          <w:szCs w:val="24"/>
        </w:rPr>
        <w:t>6.4. Права и обязанности участников образовательного процесса определяется Уставом ОУ.</w:t>
      </w:r>
    </w:p>
    <w:p w:rsidR="00263F8E" w:rsidRDefault="00263F8E">
      <w:pPr>
        <w:spacing w:line="14" w:lineRule="exact"/>
        <w:rPr>
          <w:sz w:val="20"/>
          <w:szCs w:val="20"/>
        </w:rPr>
      </w:pPr>
    </w:p>
    <w:p w:rsidR="00263F8E" w:rsidRDefault="005B191E">
      <w:pPr>
        <w:spacing w:line="236" w:lineRule="auto"/>
        <w:ind w:left="260" w:firstLine="283"/>
        <w:jc w:val="both"/>
        <w:rPr>
          <w:sz w:val="20"/>
          <w:szCs w:val="20"/>
        </w:rPr>
      </w:pPr>
      <w:r>
        <w:rPr>
          <w:rFonts w:eastAsia="Times New Roman"/>
          <w:sz w:val="24"/>
          <w:szCs w:val="24"/>
        </w:rPr>
        <w:t>6.5. Перевод обучающихся, освоивших в полном объеме образовательную программу учебного года производится по решению педагогического совета ОУ в соответствии с его компетенцией, определенной Уставом.</w:t>
      </w:r>
    </w:p>
    <w:p w:rsidR="00263F8E" w:rsidRDefault="00263F8E">
      <w:pPr>
        <w:spacing w:line="2" w:lineRule="exact"/>
        <w:rPr>
          <w:sz w:val="20"/>
          <w:szCs w:val="20"/>
        </w:rPr>
      </w:pPr>
    </w:p>
    <w:p w:rsidR="00263F8E" w:rsidRDefault="005B191E">
      <w:pPr>
        <w:ind w:left="540"/>
        <w:rPr>
          <w:sz w:val="20"/>
          <w:szCs w:val="20"/>
        </w:rPr>
      </w:pPr>
      <w:r>
        <w:rPr>
          <w:rFonts w:eastAsia="Times New Roman"/>
          <w:sz w:val="24"/>
          <w:szCs w:val="24"/>
        </w:rPr>
        <w:t>6.6. Для работников структурного подразделения работодателем является ОУ.</w:t>
      </w:r>
    </w:p>
    <w:p w:rsidR="00263F8E" w:rsidRDefault="00263F8E">
      <w:pPr>
        <w:spacing w:line="12" w:lineRule="exact"/>
        <w:rPr>
          <w:sz w:val="20"/>
          <w:szCs w:val="20"/>
        </w:rPr>
      </w:pPr>
    </w:p>
    <w:p w:rsidR="00263F8E" w:rsidRDefault="005B191E">
      <w:pPr>
        <w:spacing w:line="234" w:lineRule="auto"/>
        <w:ind w:left="260" w:firstLine="283"/>
        <w:jc w:val="both"/>
        <w:rPr>
          <w:sz w:val="20"/>
          <w:szCs w:val="20"/>
        </w:rPr>
      </w:pPr>
      <w:r>
        <w:rPr>
          <w:rFonts w:eastAsia="Times New Roman"/>
          <w:sz w:val="24"/>
          <w:szCs w:val="24"/>
        </w:rPr>
        <w:t>6.7. Педагогические работники являются членами педагогического совета ОУ и участвуют в работе методических, творческих объединений ОУ</w:t>
      </w:r>
    </w:p>
    <w:p w:rsidR="00263F8E" w:rsidRDefault="00263F8E">
      <w:pPr>
        <w:spacing w:line="14" w:lineRule="exact"/>
        <w:rPr>
          <w:sz w:val="20"/>
          <w:szCs w:val="20"/>
        </w:rPr>
      </w:pPr>
    </w:p>
    <w:p w:rsidR="00263F8E" w:rsidRDefault="005B191E">
      <w:pPr>
        <w:spacing w:line="234" w:lineRule="auto"/>
        <w:ind w:left="260" w:firstLine="283"/>
        <w:jc w:val="both"/>
        <w:rPr>
          <w:sz w:val="20"/>
          <w:szCs w:val="20"/>
        </w:rPr>
      </w:pPr>
      <w:r>
        <w:rPr>
          <w:rFonts w:eastAsia="Times New Roman"/>
          <w:sz w:val="24"/>
          <w:szCs w:val="24"/>
        </w:rPr>
        <w:t>6.8. Трудовые отношения работников структурного подразделения регулируются трудовыми договорами, условия которых не должны противоречить законодательству РФ.</w:t>
      </w:r>
    </w:p>
    <w:p w:rsidR="00263F8E" w:rsidRDefault="00263F8E">
      <w:pPr>
        <w:spacing w:line="14" w:lineRule="exact"/>
        <w:rPr>
          <w:sz w:val="20"/>
          <w:szCs w:val="20"/>
        </w:rPr>
      </w:pPr>
    </w:p>
    <w:p w:rsidR="00263F8E" w:rsidRDefault="005B191E">
      <w:pPr>
        <w:spacing w:line="236" w:lineRule="auto"/>
        <w:ind w:left="260" w:firstLine="283"/>
        <w:jc w:val="both"/>
        <w:rPr>
          <w:sz w:val="20"/>
          <w:szCs w:val="20"/>
        </w:rPr>
      </w:pPr>
      <w:r>
        <w:rPr>
          <w:rFonts w:eastAsia="Times New Roman"/>
          <w:sz w:val="24"/>
          <w:szCs w:val="24"/>
        </w:rPr>
        <w:t>6.9. Права и обязанности работников структурного подразделения определяются Уставом ОУ, коллективным договором, правилами внутреннего трудового распорядка, должностными инструкциями.</w:t>
      </w:r>
    </w:p>
    <w:p w:rsidR="00263F8E" w:rsidRDefault="00263F8E">
      <w:pPr>
        <w:sectPr w:rsidR="00263F8E">
          <w:pgSz w:w="11900" w:h="16836"/>
          <w:pgMar w:top="854" w:right="844" w:bottom="161" w:left="1440" w:header="0" w:footer="0" w:gutter="0"/>
          <w:cols w:space="720" w:equalWidth="0">
            <w:col w:w="9620"/>
          </w:cols>
        </w:sectPr>
      </w:pPr>
    </w:p>
    <w:p w:rsidR="00263F8E" w:rsidRDefault="00263F8E">
      <w:pPr>
        <w:spacing w:line="200" w:lineRule="exact"/>
        <w:rPr>
          <w:sz w:val="20"/>
          <w:szCs w:val="20"/>
        </w:rPr>
      </w:pPr>
    </w:p>
    <w:p w:rsidR="00263F8E" w:rsidRDefault="005B191E">
      <w:pPr>
        <w:spacing w:line="232" w:lineRule="auto"/>
        <w:ind w:left="540"/>
        <w:rPr>
          <w:sz w:val="20"/>
          <w:szCs w:val="20"/>
        </w:rPr>
      </w:pPr>
      <w:r>
        <w:rPr>
          <w:rFonts w:eastAsia="Times New Roman"/>
          <w:b/>
          <w:bCs/>
          <w:sz w:val="24"/>
          <w:szCs w:val="24"/>
        </w:rPr>
        <w:t xml:space="preserve">7. Функции структурных подразделений общеобразовательного учреждения. </w:t>
      </w:r>
      <w:r>
        <w:rPr>
          <w:rFonts w:eastAsia="Times New Roman"/>
          <w:sz w:val="24"/>
          <w:szCs w:val="24"/>
        </w:rPr>
        <w:t>Структурные подразделения школы в своей деятельности обеспечивают учебно-</w:t>
      </w:r>
    </w:p>
    <w:p w:rsidR="00263F8E" w:rsidRDefault="00263F8E">
      <w:pPr>
        <w:spacing w:line="14" w:lineRule="exact"/>
        <w:rPr>
          <w:sz w:val="20"/>
          <w:szCs w:val="20"/>
        </w:rPr>
      </w:pPr>
    </w:p>
    <w:p w:rsidR="00263F8E" w:rsidRDefault="005B191E">
      <w:pPr>
        <w:spacing w:line="234" w:lineRule="auto"/>
        <w:ind w:left="260"/>
        <w:rPr>
          <w:sz w:val="20"/>
          <w:szCs w:val="20"/>
        </w:rPr>
      </w:pPr>
      <w:r>
        <w:rPr>
          <w:rFonts w:eastAsia="Times New Roman"/>
          <w:sz w:val="24"/>
          <w:szCs w:val="24"/>
        </w:rPr>
        <w:t>воспитательный процесс, реализующий федеральные государственные образовательные стандарты:</w:t>
      </w:r>
    </w:p>
    <w:p w:rsidR="00263F8E" w:rsidRDefault="00263F8E">
      <w:pPr>
        <w:spacing w:line="14" w:lineRule="exact"/>
        <w:rPr>
          <w:sz w:val="20"/>
          <w:szCs w:val="20"/>
        </w:rPr>
      </w:pPr>
    </w:p>
    <w:p w:rsidR="00263F8E" w:rsidRDefault="005B191E">
      <w:pPr>
        <w:numPr>
          <w:ilvl w:val="0"/>
          <w:numId w:val="5"/>
        </w:numPr>
        <w:tabs>
          <w:tab w:val="left" w:pos="721"/>
        </w:tabs>
        <w:spacing w:line="238" w:lineRule="auto"/>
        <w:ind w:left="260" w:firstLine="285"/>
        <w:jc w:val="both"/>
        <w:rPr>
          <w:rFonts w:eastAsia="Times New Roman"/>
          <w:sz w:val="24"/>
          <w:szCs w:val="24"/>
        </w:rPr>
      </w:pPr>
      <w:r>
        <w:rPr>
          <w:rFonts w:eastAsia="Times New Roman"/>
          <w:sz w:val="24"/>
          <w:szCs w:val="24"/>
        </w:rPr>
        <w:t>административно-учебная часть организует текущее и перспективное планирование деятельности образовательного учреждения, координирует работу преподавателей, воспитателей, других педагогических работников, разрабатывает учебно-методическую и иную документацию необходимую для деятельности образовательного учреждения, обеспечивает использование и совершенствование методов организации образовательного процесса и современных образовательных технологий, осуществляет контроль за качеством образовательного (учебно-воспитательного) процесса, объективностью оценки результатов образовательной деятельности обучающихся, работой кружков, факультативов, платных дополнительных образовательных услуг, обеспечивает уровень</w:t>
      </w:r>
    </w:p>
    <w:p w:rsidR="00263F8E" w:rsidRDefault="00263F8E">
      <w:pPr>
        <w:spacing w:line="18" w:lineRule="exact"/>
        <w:rPr>
          <w:rFonts w:eastAsia="Times New Roman"/>
          <w:sz w:val="24"/>
          <w:szCs w:val="24"/>
        </w:rPr>
      </w:pPr>
    </w:p>
    <w:p w:rsidR="00263F8E" w:rsidRDefault="005B191E">
      <w:pPr>
        <w:spacing w:line="236" w:lineRule="auto"/>
        <w:ind w:left="260"/>
        <w:jc w:val="both"/>
        <w:rPr>
          <w:rFonts w:eastAsia="Times New Roman"/>
          <w:sz w:val="24"/>
          <w:szCs w:val="24"/>
        </w:rPr>
      </w:pPr>
      <w:r>
        <w:rPr>
          <w:rFonts w:eastAsia="Times New Roman"/>
          <w:sz w:val="24"/>
          <w:szCs w:val="24"/>
        </w:rPr>
        <w:t>подготовки обучающихся, соответствующего требованиям федерального государственного образовательного стандарта, организует и проводит согласно действующим законодательным нормам ГИА обучающихся.</w:t>
      </w:r>
    </w:p>
    <w:p w:rsidR="00263F8E" w:rsidRDefault="00263F8E">
      <w:pPr>
        <w:spacing w:line="14" w:lineRule="exact"/>
        <w:rPr>
          <w:sz w:val="20"/>
          <w:szCs w:val="20"/>
        </w:rPr>
      </w:pPr>
    </w:p>
    <w:p w:rsidR="00263F8E" w:rsidRDefault="005B191E">
      <w:pPr>
        <w:spacing w:line="238" w:lineRule="auto"/>
        <w:ind w:left="260" w:firstLine="283"/>
        <w:jc w:val="both"/>
        <w:rPr>
          <w:sz w:val="20"/>
          <w:szCs w:val="20"/>
        </w:rPr>
      </w:pPr>
      <w:r>
        <w:rPr>
          <w:rFonts w:eastAsia="Times New Roman"/>
          <w:sz w:val="24"/>
          <w:szCs w:val="24"/>
        </w:rPr>
        <w:t>- социально-психологическая служба школы осуществляет профессиональную деятельность, направленную на сохранение психического, соматического и социального благополучия обучающихся в процессе воспитания и обучения в образовательном учреждении, способствует гармонизации социальной сферы образовательного учреждения, проводит превентивные мероприятия по профилактике возникновения социальной дезадаптации, принимает меры по оказанию различных видов психологической помощи (психокоррекционной, консультативной), составляет психолого-педагогические заключения по материалам исследовательских работ с целью ориентации педагогического коллектива, а также родителей в проблемах личностного и социального развития обучающихся;</w:t>
      </w:r>
    </w:p>
    <w:p w:rsidR="00263F8E" w:rsidRDefault="00263F8E">
      <w:pPr>
        <w:spacing w:line="24" w:lineRule="exact"/>
        <w:rPr>
          <w:sz w:val="20"/>
          <w:szCs w:val="20"/>
        </w:rPr>
      </w:pPr>
    </w:p>
    <w:p w:rsidR="00263F8E" w:rsidRDefault="005B191E">
      <w:pPr>
        <w:numPr>
          <w:ilvl w:val="0"/>
          <w:numId w:val="6"/>
        </w:numPr>
        <w:tabs>
          <w:tab w:val="left" w:pos="682"/>
        </w:tabs>
        <w:spacing w:line="238" w:lineRule="auto"/>
        <w:ind w:left="260" w:firstLine="285"/>
        <w:jc w:val="both"/>
        <w:rPr>
          <w:rFonts w:eastAsia="Times New Roman"/>
          <w:sz w:val="24"/>
          <w:szCs w:val="24"/>
        </w:rPr>
      </w:pPr>
      <w:r>
        <w:rPr>
          <w:rFonts w:eastAsia="Times New Roman"/>
          <w:sz w:val="24"/>
          <w:szCs w:val="24"/>
        </w:rPr>
        <w:t>предметные методические объединения (ШМО), школьное методическое объединение классных руководителей обеспечивает методическое сопровождение образовательного и воспитательного процесса, оказывает помощь педагогическим работникам в освоении и разработке инновационных программ и технологий, организует учебно-воспитательную, методическую, культурно-массовую, внеклассную работу, обеспечивает своевременное составление, представление отчетной документации, участвует в подборе и расстановке педагогических кадров, в организации повышения их квалификации и профессионального мастерства, принимает участие в оснащении мастерских, учебных лабораторий, кабинетов современным оборудованием, наглядными пособиями и техническими средствами</w:t>
      </w:r>
    </w:p>
    <w:p w:rsidR="00263F8E" w:rsidRDefault="00263F8E">
      <w:pPr>
        <w:spacing w:line="20" w:lineRule="exact"/>
        <w:rPr>
          <w:rFonts w:eastAsia="Times New Roman"/>
          <w:sz w:val="24"/>
          <w:szCs w:val="24"/>
        </w:rPr>
      </w:pPr>
    </w:p>
    <w:p w:rsidR="00263F8E" w:rsidRDefault="005B191E">
      <w:pPr>
        <w:spacing w:line="234" w:lineRule="auto"/>
        <w:ind w:left="260"/>
        <w:rPr>
          <w:rFonts w:eastAsia="Times New Roman"/>
          <w:sz w:val="24"/>
          <w:szCs w:val="24"/>
        </w:rPr>
      </w:pPr>
      <w:r>
        <w:rPr>
          <w:rFonts w:eastAsia="Times New Roman"/>
          <w:sz w:val="24"/>
          <w:szCs w:val="24"/>
        </w:rPr>
        <w:t>обучения, пополнению библиотеки учебно-методической, художественной, периодической литературой;</w:t>
      </w:r>
    </w:p>
    <w:p w:rsidR="00263F8E" w:rsidRDefault="00263F8E">
      <w:pPr>
        <w:spacing w:line="14" w:lineRule="exact"/>
        <w:rPr>
          <w:rFonts w:eastAsia="Times New Roman"/>
          <w:sz w:val="24"/>
          <w:szCs w:val="24"/>
        </w:rPr>
      </w:pPr>
    </w:p>
    <w:p w:rsidR="00263F8E" w:rsidRDefault="005B191E">
      <w:pPr>
        <w:numPr>
          <w:ilvl w:val="0"/>
          <w:numId w:val="6"/>
        </w:numPr>
        <w:tabs>
          <w:tab w:val="left" w:pos="697"/>
        </w:tabs>
        <w:spacing w:line="238" w:lineRule="auto"/>
        <w:ind w:left="260" w:firstLine="285"/>
        <w:jc w:val="both"/>
        <w:rPr>
          <w:rFonts w:eastAsia="Times New Roman"/>
          <w:sz w:val="24"/>
          <w:szCs w:val="24"/>
        </w:rPr>
      </w:pPr>
      <w:r>
        <w:rPr>
          <w:rFonts w:eastAsia="Times New Roman"/>
          <w:sz w:val="24"/>
          <w:szCs w:val="24"/>
        </w:rPr>
        <w:t>научное общество учащихся организует проектную, исследовательскую деятельность обучающихся, проводит школьные научно-практические конференции, организует участие обучающихся в муниципальных, республиканских, российских конференциях, конкурсах, обеспечивает использование и совершенствование методов организации образовательного процесса и современных образовательных технологий, в том числе дистанционных;</w:t>
      </w:r>
    </w:p>
    <w:p w:rsidR="00263F8E" w:rsidRDefault="00263F8E">
      <w:pPr>
        <w:spacing w:line="13" w:lineRule="exact"/>
        <w:rPr>
          <w:rFonts w:eastAsia="Times New Roman"/>
          <w:sz w:val="24"/>
          <w:szCs w:val="24"/>
        </w:rPr>
      </w:pPr>
    </w:p>
    <w:p w:rsidR="00263F8E" w:rsidRDefault="005B191E">
      <w:pPr>
        <w:numPr>
          <w:ilvl w:val="0"/>
          <w:numId w:val="6"/>
        </w:numPr>
        <w:tabs>
          <w:tab w:val="left" w:pos="711"/>
        </w:tabs>
        <w:spacing w:line="239" w:lineRule="auto"/>
        <w:ind w:left="260" w:firstLine="285"/>
        <w:jc w:val="both"/>
        <w:rPr>
          <w:rFonts w:eastAsia="Times New Roman"/>
          <w:sz w:val="24"/>
          <w:szCs w:val="24"/>
        </w:rPr>
      </w:pPr>
      <w:r>
        <w:rPr>
          <w:rFonts w:eastAsia="Times New Roman"/>
          <w:sz w:val="24"/>
          <w:szCs w:val="24"/>
        </w:rPr>
        <w:t>библиотека обеспечивает необходимой книгоиздательской продукцией, количеством учебников, пособий и литературы по содержанию образовательного процесса, по потребностям структуры школы и классов; сбор дополнительной литературы, способствующей развитию личности и превосходящей рамки школьной программы, хранение и учет имеющейся литературы; Медиатека формирует медиа- и библиотечно-библиографические ресурсы как единый фонд печатной продукции, электронных материалов, пополняет фонды за счет информационных ресурсов сети Интернет, фонд документов, создаваемых в школе, организует выставки, оформляет стенды для обеспечения информирования, осуществляет информационное, библиотечное и справочно-библиографическое обслуживание всех категорий пользователей школы, организует традиционные массовые мероприятия с широким использованием</w:t>
      </w:r>
    </w:p>
    <w:p w:rsidR="00263F8E" w:rsidRDefault="00263F8E">
      <w:pPr>
        <w:sectPr w:rsidR="00263F8E">
          <w:pgSz w:w="11900" w:h="16836"/>
          <w:pgMar w:top="859" w:right="844" w:bottom="161" w:left="1440" w:header="0" w:footer="0" w:gutter="0"/>
          <w:cols w:space="720" w:equalWidth="0">
            <w:col w:w="9620"/>
          </w:cols>
        </w:sectPr>
      </w:pPr>
    </w:p>
    <w:p w:rsidR="00263F8E" w:rsidRDefault="00263F8E">
      <w:pPr>
        <w:spacing w:line="90" w:lineRule="exact"/>
        <w:rPr>
          <w:sz w:val="20"/>
          <w:szCs w:val="20"/>
        </w:rPr>
      </w:pPr>
    </w:p>
    <w:p w:rsidR="00263F8E" w:rsidRDefault="005B191E">
      <w:pPr>
        <w:spacing w:line="236" w:lineRule="auto"/>
        <w:ind w:left="260"/>
        <w:jc w:val="both"/>
        <w:rPr>
          <w:sz w:val="20"/>
          <w:szCs w:val="20"/>
        </w:rPr>
      </w:pPr>
      <w:r>
        <w:rPr>
          <w:rFonts w:eastAsia="Times New Roman"/>
          <w:sz w:val="24"/>
          <w:szCs w:val="24"/>
        </w:rPr>
        <w:t>медиаресурсов, и мероприятия, ориентированные на формирование медиакультуры школьников, поддерживает деятельность педагогов и учащихся в области создания медиапродуктов;</w:t>
      </w:r>
    </w:p>
    <w:p w:rsidR="00263F8E" w:rsidRDefault="00263F8E">
      <w:pPr>
        <w:spacing w:line="14" w:lineRule="exact"/>
        <w:rPr>
          <w:sz w:val="20"/>
          <w:szCs w:val="20"/>
        </w:rPr>
      </w:pPr>
    </w:p>
    <w:p w:rsidR="00263F8E" w:rsidRDefault="005B191E">
      <w:pPr>
        <w:numPr>
          <w:ilvl w:val="0"/>
          <w:numId w:val="7"/>
        </w:numPr>
        <w:tabs>
          <w:tab w:val="left" w:pos="790"/>
        </w:tabs>
        <w:spacing w:line="238" w:lineRule="auto"/>
        <w:ind w:left="260" w:firstLine="285"/>
        <w:jc w:val="both"/>
        <w:rPr>
          <w:rFonts w:eastAsia="Times New Roman"/>
          <w:sz w:val="24"/>
          <w:szCs w:val="24"/>
        </w:rPr>
      </w:pPr>
      <w:r>
        <w:rPr>
          <w:rFonts w:eastAsia="Times New Roman"/>
          <w:sz w:val="24"/>
          <w:szCs w:val="24"/>
        </w:rPr>
        <w:t>административно-хозяйственная часть школы обеспечивает чистоту внутренних помещений школы, ее территории, подготавливает помещение школы к осенне-зимней эксплуатации, организует ремонт школьной инфраструктуры, ведет учет наличия имущества и подотчетных материальных ценностей, проводит своевременную инвентаризацию, инструктаж по охране и безопасности труда с техническим, обслуживающим персоналом, снабжает технический персонал моющими средствами, организует работы по дератизации и дезинсекции, ведет учет потребляемых водных и энергоресурсов;</w:t>
      </w:r>
    </w:p>
    <w:p w:rsidR="00263F8E" w:rsidRDefault="00263F8E">
      <w:pPr>
        <w:spacing w:line="16" w:lineRule="exact"/>
        <w:rPr>
          <w:rFonts w:eastAsia="Times New Roman"/>
          <w:sz w:val="24"/>
          <w:szCs w:val="24"/>
        </w:rPr>
      </w:pPr>
    </w:p>
    <w:p w:rsidR="00263F8E" w:rsidRDefault="005B191E">
      <w:pPr>
        <w:numPr>
          <w:ilvl w:val="0"/>
          <w:numId w:val="7"/>
        </w:numPr>
        <w:tabs>
          <w:tab w:val="left" w:pos="726"/>
        </w:tabs>
        <w:spacing w:line="239" w:lineRule="auto"/>
        <w:ind w:left="260" w:firstLine="285"/>
        <w:jc w:val="both"/>
        <w:rPr>
          <w:rFonts w:eastAsia="Times New Roman"/>
          <w:sz w:val="24"/>
          <w:szCs w:val="24"/>
        </w:rPr>
      </w:pPr>
      <w:r>
        <w:rPr>
          <w:rFonts w:eastAsia="Times New Roman"/>
          <w:sz w:val="24"/>
          <w:szCs w:val="24"/>
        </w:rPr>
        <w:t>структурное подразделение по воспитательной работе обеспечивает организацию и координацию воспитательного процесса в школе, создает социокультурное пространство школы, осуществляет индивидуальное сопровождение и педагогическую поддержку обучающихся, оказывает помощь в решении социальных проблем обучающихся, обеспечивает сопровождение деятельности общественных детских объединений школы, занимается профилактической работой предупреждения девиантного поведения обучающихся, предупреждения употребления алкогольных напитков, наркотических веществ, табакокурения, ведет профилактическую работу по предупреждению противоправных действий обучающихся совместно с КДН и ЗП, ОДН, занимается патриотическим и трудовым воспитанием обучающихся;.</w:t>
      </w:r>
    </w:p>
    <w:p w:rsidR="00263F8E" w:rsidRDefault="00263F8E">
      <w:pPr>
        <w:spacing w:line="12" w:lineRule="exact"/>
        <w:rPr>
          <w:rFonts w:eastAsia="Times New Roman"/>
          <w:sz w:val="24"/>
          <w:szCs w:val="24"/>
        </w:rPr>
      </w:pPr>
    </w:p>
    <w:p w:rsidR="00263F8E" w:rsidRDefault="005B191E">
      <w:pPr>
        <w:numPr>
          <w:ilvl w:val="0"/>
          <w:numId w:val="7"/>
        </w:numPr>
        <w:tabs>
          <w:tab w:val="left" w:pos="754"/>
        </w:tabs>
        <w:spacing w:line="238" w:lineRule="auto"/>
        <w:ind w:left="260" w:firstLine="285"/>
        <w:jc w:val="both"/>
        <w:rPr>
          <w:rFonts w:eastAsia="Times New Roman"/>
          <w:sz w:val="24"/>
          <w:szCs w:val="24"/>
        </w:rPr>
      </w:pPr>
      <w:r>
        <w:rPr>
          <w:rFonts w:eastAsia="Times New Roman"/>
          <w:sz w:val="24"/>
          <w:szCs w:val="24"/>
        </w:rPr>
        <w:t>канцелярия – осуществляет согласно приказам прием и увольнение сотрудников образовательного учреждения, прием, выбытие обучающихся, обработку поступающей и отправляемой корреспонденции, доставку ее по назначению, осуществляет контроль за сроками исполнения документов, организует работу по регистрации, учету и хранению документов, ведет разработку номенклатуры дел, осуществляет контроль за правильным формированием дел и подготовкой материалов к своевременной сдаче в архив, печатает и</w:t>
      </w:r>
    </w:p>
    <w:p w:rsidR="00263F8E" w:rsidRDefault="00263F8E">
      <w:pPr>
        <w:spacing w:line="14" w:lineRule="exact"/>
        <w:rPr>
          <w:rFonts w:eastAsia="Times New Roman"/>
          <w:sz w:val="24"/>
          <w:szCs w:val="24"/>
        </w:rPr>
      </w:pPr>
    </w:p>
    <w:p w:rsidR="00263F8E" w:rsidRDefault="005B191E">
      <w:pPr>
        <w:spacing w:line="238" w:lineRule="auto"/>
        <w:ind w:left="260" w:firstLine="283"/>
        <w:jc w:val="both"/>
        <w:rPr>
          <w:rFonts w:eastAsia="Times New Roman"/>
          <w:sz w:val="24"/>
          <w:szCs w:val="24"/>
        </w:rPr>
      </w:pPr>
      <w:r>
        <w:rPr>
          <w:rFonts w:eastAsia="Times New Roman"/>
          <w:sz w:val="24"/>
          <w:szCs w:val="24"/>
        </w:rPr>
        <w:t>размножает служебные документы, оформляет командировочные документы; ведет учет, обеспечение сохранности и предоставление документов, хранящихся в архиве по запросу отдельных лиц, вышестоящих организаций, ведомств, служб, осуществляет учет и обеспечивает полную сохранность принятых на хранение дел, проводит экспертизу ценности документов, хранящихся в архиве, участвует в работе экспертной комиссии школы.</w:t>
      </w:r>
    </w:p>
    <w:p w:rsidR="00263F8E" w:rsidRDefault="00263F8E">
      <w:pPr>
        <w:spacing w:line="18" w:lineRule="exact"/>
        <w:rPr>
          <w:rFonts w:eastAsia="Times New Roman"/>
          <w:sz w:val="24"/>
          <w:szCs w:val="24"/>
        </w:rPr>
      </w:pPr>
    </w:p>
    <w:p w:rsidR="00263F8E" w:rsidRDefault="005B191E">
      <w:pPr>
        <w:spacing w:line="234" w:lineRule="auto"/>
        <w:ind w:left="260" w:firstLine="283"/>
        <w:rPr>
          <w:rFonts w:eastAsia="Times New Roman"/>
          <w:sz w:val="24"/>
          <w:szCs w:val="24"/>
        </w:rPr>
      </w:pPr>
      <w:r>
        <w:rPr>
          <w:rFonts w:eastAsia="Times New Roman"/>
          <w:b/>
          <w:bCs/>
          <w:sz w:val="24"/>
          <w:szCs w:val="24"/>
        </w:rPr>
        <w:t>8. Руководитель (работник, на которого возложены обязанности по руководству структурным подразделением) структурного подразделения:</w:t>
      </w:r>
    </w:p>
    <w:p w:rsidR="00263F8E" w:rsidRDefault="00263F8E">
      <w:pPr>
        <w:spacing w:line="1" w:lineRule="exact"/>
        <w:rPr>
          <w:rFonts w:eastAsia="Times New Roman"/>
          <w:sz w:val="24"/>
          <w:szCs w:val="24"/>
        </w:rPr>
      </w:pPr>
    </w:p>
    <w:p w:rsidR="00263F8E" w:rsidRDefault="005B191E">
      <w:pPr>
        <w:numPr>
          <w:ilvl w:val="0"/>
          <w:numId w:val="7"/>
        </w:numPr>
        <w:tabs>
          <w:tab w:val="left" w:pos="680"/>
        </w:tabs>
        <w:spacing w:line="235" w:lineRule="auto"/>
        <w:ind w:left="680" w:hanging="135"/>
        <w:rPr>
          <w:rFonts w:eastAsia="Times New Roman"/>
          <w:sz w:val="24"/>
          <w:szCs w:val="24"/>
        </w:rPr>
      </w:pPr>
      <w:r>
        <w:rPr>
          <w:rFonts w:eastAsia="Times New Roman"/>
          <w:sz w:val="24"/>
          <w:szCs w:val="24"/>
        </w:rPr>
        <w:t>подчиняется директору ОУ;</w:t>
      </w:r>
    </w:p>
    <w:p w:rsidR="00263F8E" w:rsidRDefault="005B191E">
      <w:pPr>
        <w:numPr>
          <w:ilvl w:val="0"/>
          <w:numId w:val="7"/>
        </w:numPr>
        <w:tabs>
          <w:tab w:val="left" w:pos="680"/>
        </w:tabs>
        <w:ind w:left="680" w:hanging="135"/>
        <w:rPr>
          <w:rFonts w:eastAsia="Times New Roman"/>
          <w:sz w:val="24"/>
          <w:szCs w:val="24"/>
        </w:rPr>
      </w:pPr>
      <w:r>
        <w:rPr>
          <w:rFonts w:eastAsia="Times New Roman"/>
          <w:sz w:val="24"/>
          <w:szCs w:val="24"/>
        </w:rPr>
        <w:t>по доверенности действует от имени ОУ;</w:t>
      </w:r>
    </w:p>
    <w:p w:rsidR="00263F8E" w:rsidRDefault="00263F8E">
      <w:pPr>
        <w:spacing w:line="12" w:lineRule="exact"/>
        <w:rPr>
          <w:rFonts w:eastAsia="Times New Roman"/>
          <w:sz w:val="24"/>
          <w:szCs w:val="24"/>
        </w:rPr>
      </w:pPr>
    </w:p>
    <w:p w:rsidR="00263F8E" w:rsidRDefault="005B191E">
      <w:pPr>
        <w:numPr>
          <w:ilvl w:val="0"/>
          <w:numId w:val="7"/>
        </w:numPr>
        <w:tabs>
          <w:tab w:val="left" w:pos="687"/>
        </w:tabs>
        <w:spacing w:line="236" w:lineRule="auto"/>
        <w:ind w:left="260" w:firstLine="285"/>
        <w:jc w:val="both"/>
        <w:rPr>
          <w:rFonts w:eastAsia="Times New Roman"/>
          <w:sz w:val="24"/>
          <w:szCs w:val="24"/>
        </w:rPr>
      </w:pPr>
      <w:r>
        <w:rPr>
          <w:rFonts w:eastAsia="Times New Roman"/>
          <w:sz w:val="24"/>
          <w:szCs w:val="24"/>
        </w:rPr>
        <w:t>в пределах своих полномочий дает указания, обязательные для всех работников, своевременно предоставляет администрации ОУ информацию обо всех изменениях, касающихся оплаты труда (больничные листы, замены работников и т.д.);</w:t>
      </w:r>
    </w:p>
    <w:p w:rsidR="00263F8E" w:rsidRDefault="00263F8E">
      <w:pPr>
        <w:spacing w:line="13" w:lineRule="exact"/>
        <w:rPr>
          <w:rFonts w:eastAsia="Times New Roman"/>
          <w:sz w:val="24"/>
          <w:szCs w:val="24"/>
        </w:rPr>
      </w:pPr>
    </w:p>
    <w:p w:rsidR="00263F8E" w:rsidRDefault="005B191E">
      <w:pPr>
        <w:numPr>
          <w:ilvl w:val="0"/>
          <w:numId w:val="7"/>
        </w:numPr>
        <w:tabs>
          <w:tab w:val="left" w:pos="687"/>
        </w:tabs>
        <w:spacing w:line="234" w:lineRule="auto"/>
        <w:ind w:left="260" w:firstLine="285"/>
        <w:rPr>
          <w:rFonts w:eastAsia="Times New Roman"/>
          <w:sz w:val="24"/>
          <w:szCs w:val="24"/>
        </w:rPr>
      </w:pPr>
      <w:r>
        <w:rPr>
          <w:rFonts w:eastAsia="Times New Roman"/>
          <w:sz w:val="24"/>
          <w:szCs w:val="24"/>
        </w:rPr>
        <w:t>докладывает по вопросам работы структурного подразделения Совету школы и педагогическому совету ОУ</w:t>
      </w:r>
    </w:p>
    <w:p w:rsidR="00263F8E" w:rsidRDefault="00263F8E">
      <w:pPr>
        <w:spacing w:line="6" w:lineRule="exact"/>
        <w:rPr>
          <w:rFonts w:eastAsia="Times New Roman"/>
          <w:sz w:val="24"/>
          <w:szCs w:val="24"/>
        </w:rPr>
      </w:pPr>
    </w:p>
    <w:p w:rsidR="00263F8E" w:rsidRDefault="005B191E">
      <w:pPr>
        <w:ind w:left="540"/>
        <w:rPr>
          <w:rFonts w:eastAsia="Times New Roman"/>
          <w:sz w:val="24"/>
          <w:szCs w:val="24"/>
        </w:rPr>
      </w:pPr>
      <w:r>
        <w:rPr>
          <w:rFonts w:eastAsia="Times New Roman"/>
          <w:b/>
          <w:bCs/>
          <w:sz w:val="24"/>
          <w:szCs w:val="24"/>
        </w:rPr>
        <w:t>-обеспечивает:</w:t>
      </w:r>
    </w:p>
    <w:p w:rsidR="00263F8E" w:rsidRDefault="00263F8E">
      <w:pPr>
        <w:spacing w:line="7" w:lineRule="exact"/>
        <w:rPr>
          <w:rFonts w:eastAsia="Times New Roman"/>
          <w:sz w:val="24"/>
          <w:szCs w:val="24"/>
        </w:rPr>
      </w:pPr>
    </w:p>
    <w:p w:rsidR="00263F8E" w:rsidRDefault="005B191E">
      <w:pPr>
        <w:numPr>
          <w:ilvl w:val="0"/>
          <w:numId w:val="7"/>
        </w:numPr>
        <w:tabs>
          <w:tab w:val="left" w:pos="687"/>
        </w:tabs>
        <w:spacing w:line="234" w:lineRule="auto"/>
        <w:ind w:left="260" w:right="900" w:firstLine="285"/>
        <w:rPr>
          <w:rFonts w:eastAsia="Times New Roman"/>
          <w:sz w:val="24"/>
          <w:szCs w:val="24"/>
        </w:rPr>
      </w:pPr>
      <w:r>
        <w:rPr>
          <w:rFonts w:eastAsia="Times New Roman"/>
          <w:sz w:val="24"/>
          <w:szCs w:val="24"/>
        </w:rPr>
        <w:t>своевременность (согласно требованиям ОУ) предоставления отчетных документов;</w:t>
      </w:r>
    </w:p>
    <w:p w:rsidR="00263F8E" w:rsidRDefault="00263F8E">
      <w:pPr>
        <w:spacing w:line="1" w:lineRule="exact"/>
        <w:rPr>
          <w:rFonts w:eastAsia="Times New Roman"/>
          <w:sz w:val="24"/>
          <w:szCs w:val="24"/>
        </w:rPr>
      </w:pPr>
    </w:p>
    <w:p w:rsidR="00263F8E" w:rsidRDefault="005B191E">
      <w:pPr>
        <w:numPr>
          <w:ilvl w:val="0"/>
          <w:numId w:val="7"/>
        </w:numPr>
        <w:tabs>
          <w:tab w:val="left" w:pos="680"/>
        </w:tabs>
        <w:ind w:left="680" w:hanging="135"/>
        <w:rPr>
          <w:rFonts w:eastAsia="Times New Roman"/>
          <w:sz w:val="24"/>
          <w:szCs w:val="24"/>
        </w:rPr>
      </w:pPr>
      <w:r>
        <w:rPr>
          <w:rFonts w:eastAsia="Times New Roman"/>
          <w:sz w:val="24"/>
          <w:szCs w:val="24"/>
        </w:rPr>
        <w:t>соблюдение режима охраны структурного подразделения;</w:t>
      </w:r>
    </w:p>
    <w:p w:rsidR="00263F8E" w:rsidRDefault="00263F8E">
      <w:pPr>
        <w:spacing w:line="12" w:lineRule="exact"/>
        <w:rPr>
          <w:rFonts w:eastAsia="Times New Roman"/>
          <w:sz w:val="24"/>
          <w:szCs w:val="24"/>
        </w:rPr>
      </w:pPr>
    </w:p>
    <w:p w:rsidR="00263F8E" w:rsidRDefault="005B191E">
      <w:pPr>
        <w:numPr>
          <w:ilvl w:val="0"/>
          <w:numId w:val="7"/>
        </w:numPr>
        <w:tabs>
          <w:tab w:val="left" w:pos="687"/>
        </w:tabs>
        <w:spacing w:line="234" w:lineRule="auto"/>
        <w:ind w:left="260" w:right="460" w:firstLine="285"/>
        <w:rPr>
          <w:rFonts w:eastAsia="Times New Roman"/>
          <w:sz w:val="24"/>
          <w:szCs w:val="24"/>
        </w:rPr>
      </w:pPr>
      <w:r>
        <w:rPr>
          <w:rFonts w:eastAsia="Times New Roman"/>
          <w:sz w:val="24"/>
          <w:szCs w:val="24"/>
        </w:rPr>
        <w:t>соблюдение всеми работниками структурного подразделения Устава ОУ и правил внутреннего трудового распорядка, противопожарной безопасности, санитарии.</w:t>
      </w:r>
    </w:p>
    <w:p w:rsidR="00263F8E" w:rsidRDefault="00263F8E">
      <w:pPr>
        <w:spacing w:line="6" w:lineRule="exact"/>
        <w:rPr>
          <w:rFonts w:eastAsia="Times New Roman"/>
          <w:sz w:val="24"/>
          <w:szCs w:val="24"/>
        </w:rPr>
      </w:pPr>
    </w:p>
    <w:p w:rsidR="00263F8E" w:rsidRDefault="005B191E">
      <w:pPr>
        <w:ind w:left="540"/>
        <w:rPr>
          <w:rFonts w:eastAsia="Times New Roman"/>
          <w:sz w:val="24"/>
          <w:szCs w:val="24"/>
        </w:rPr>
      </w:pPr>
      <w:r>
        <w:rPr>
          <w:rFonts w:eastAsia="Times New Roman"/>
          <w:b/>
          <w:bCs/>
          <w:sz w:val="24"/>
          <w:szCs w:val="24"/>
        </w:rPr>
        <w:t>-отвечает за:</w:t>
      </w:r>
    </w:p>
    <w:p w:rsidR="00263F8E" w:rsidRDefault="005B191E">
      <w:pPr>
        <w:numPr>
          <w:ilvl w:val="0"/>
          <w:numId w:val="7"/>
        </w:numPr>
        <w:tabs>
          <w:tab w:val="left" w:pos="680"/>
        </w:tabs>
        <w:spacing w:line="235" w:lineRule="auto"/>
        <w:ind w:left="680" w:hanging="135"/>
        <w:rPr>
          <w:rFonts w:eastAsia="Times New Roman"/>
          <w:sz w:val="24"/>
          <w:szCs w:val="24"/>
        </w:rPr>
      </w:pPr>
      <w:r>
        <w:rPr>
          <w:rFonts w:eastAsia="Times New Roman"/>
          <w:sz w:val="24"/>
          <w:szCs w:val="24"/>
        </w:rPr>
        <w:t>организацию учебного процесса;</w:t>
      </w:r>
    </w:p>
    <w:p w:rsidR="00263F8E" w:rsidRDefault="005B191E">
      <w:pPr>
        <w:numPr>
          <w:ilvl w:val="0"/>
          <w:numId w:val="7"/>
        </w:numPr>
        <w:tabs>
          <w:tab w:val="left" w:pos="680"/>
        </w:tabs>
        <w:ind w:left="680" w:hanging="135"/>
        <w:rPr>
          <w:rFonts w:eastAsia="Times New Roman"/>
          <w:sz w:val="24"/>
          <w:szCs w:val="24"/>
        </w:rPr>
      </w:pPr>
      <w:r>
        <w:rPr>
          <w:rFonts w:eastAsia="Times New Roman"/>
          <w:sz w:val="24"/>
          <w:szCs w:val="24"/>
        </w:rPr>
        <w:t>результаты работы структурного подразделения;</w:t>
      </w:r>
    </w:p>
    <w:p w:rsidR="00263F8E" w:rsidRDefault="005B191E">
      <w:pPr>
        <w:numPr>
          <w:ilvl w:val="0"/>
          <w:numId w:val="7"/>
        </w:numPr>
        <w:tabs>
          <w:tab w:val="left" w:pos="680"/>
        </w:tabs>
        <w:ind w:left="680" w:hanging="135"/>
        <w:rPr>
          <w:rFonts w:eastAsia="Times New Roman"/>
          <w:sz w:val="24"/>
          <w:szCs w:val="24"/>
        </w:rPr>
      </w:pPr>
      <w:r>
        <w:rPr>
          <w:rFonts w:eastAsia="Times New Roman"/>
          <w:sz w:val="24"/>
          <w:szCs w:val="24"/>
        </w:rPr>
        <w:t>своевременное предоставление отчетности администрации ОУ;</w:t>
      </w:r>
    </w:p>
    <w:p w:rsidR="00263F8E" w:rsidRDefault="005B191E">
      <w:pPr>
        <w:numPr>
          <w:ilvl w:val="0"/>
          <w:numId w:val="7"/>
        </w:numPr>
        <w:tabs>
          <w:tab w:val="left" w:pos="680"/>
        </w:tabs>
        <w:ind w:left="680" w:hanging="135"/>
        <w:rPr>
          <w:rFonts w:eastAsia="Times New Roman"/>
          <w:sz w:val="24"/>
          <w:szCs w:val="24"/>
        </w:rPr>
      </w:pPr>
      <w:r>
        <w:rPr>
          <w:rFonts w:eastAsia="Times New Roman"/>
          <w:sz w:val="24"/>
          <w:szCs w:val="24"/>
        </w:rPr>
        <w:t>сохранность и здоровье детей во время учебного процесса;</w:t>
      </w:r>
    </w:p>
    <w:p w:rsidR="00263F8E" w:rsidRDefault="005B191E">
      <w:pPr>
        <w:numPr>
          <w:ilvl w:val="0"/>
          <w:numId w:val="7"/>
        </w:numPr>
        <w:tabs>
          <w:tab w:val="left" w:pos="680"/>
        </w:tabs>
        <w:ind w:left="680" w:hanging="135"/>
        <w:rPr>
          <w:rFonts w:eastAsia="Times New Roman"/>
          <w:sz w:val="24"/>
          <w:szCs w:val="24"/>
        </w:rPr>
      </w:pPr>
      <w:r>
        <w:rPr>
          <w:rFonts w:eastAsia="Times New Roman"/>
          <w:sz w:val="24"/>
          <w:szCs w:val="24"/>
        </w:rPr>
        <w:t>обеспечение жизнедеятельности структурного подразделения.</w:t>
      </w:r>
    </w:p>
    <w:p w:rsidR="00263F8E" w:rsidRDefault="00263F8E">
      <w:pPr>
        <w:sectPr w:rsidR="00263F8E">
          <w:pgSz w:w="11900" w:h="16836"/>
          <w:pgMar w:top="854" w:right="844" w:bottom="161" w:left="1440" w:header="0" w:footer="0" w:gutter="0"/>
          <w:cols w:space="720" w:equalWidth="0">
            <w:col w:w="9620"/>
          </w:cols>
        </w:sectPr>
      </w:pPr>
    </w:p>
    <w:p w:rsidR="00263F8E" w:rsidRDefault="00263F8E">
      <w:pPr>
        <w:spacing w:line="89" w:lineRule="exact"/>
        <w:rPr>
          <w:sz w:val="20"/>
          <w:szCs w:val="20"/>
        </w:rPr>
      </w:pPr>
    </w:p>
    <w:p w:rsidR="00263F8E" w:rsidRDefault="005B191E">
      <w:pPr>
        <w:numPr>
          <w:ilvl w:val="0"/>
          <w:numId w:val="8"/>
        </w:numPr>
        <w:tabs>
          <w:tab w:val="left" w:pos="780"/>
        </w:tabs>
        <w:ind w:left="780" w:hanging="235"/>
        <w:rPr>
          <w:rFonts w:eastAsia="Times New Roman"/>
          <w:b/>
          <w:bCs/>
          <w:sz w:val="24"/>
          <w:szCs w:val="24"/>
        </w:rPr>
      </w:pPr>
      <w:r>
        <w:rPr>
          <w:rFonts w:eastAsia="Times New Roman"/>
          <w:b/>
          <w:bCs/>
          <w:sz w:val="24"/>
          <w:szCs w:val="24"/>
        </w:rPr>
        <w:t>Права структурных подразделений общеобразовательного учреждения.</w:t>
      </w:r>
    </w:p>
    <w:p w:rsidR="00263F8E" w:rsidRDefault="00263F8E">
      <w:pPr>
        <w:spacing w:line="8" w:lineRule="exact"/>
        <w:rPr>
          <w:sz w:val="20"/>
          <w:szCs w:val="20"/>
        </w:rPr>
      </w:pPr>
    </w:p>
    <w:p w:rsidR="00263F8E" w:rsidRDefault="005B191E">
      <w:pPr>
        <w:spacing w:line="234" w:lineRule="auto"/>
        <w:ind w:left="260" w:right="20" w:firstLine="283"/>
        <w:rPr>
          <w:sz w:val="20"/>
          <w:szCs w:val="20"/>
        </w:rPr>
      </w:pPr>
      <w:r>
        <w:rPr>
          <w:rFonts w:eastAsia="Times New Roman"/>
          <w:sz w:val="24"/>
          <w:szCs w:val="24"/>
        </w:rPr>
        <w:t>Права структурного подразделения осуществляются руководителем структурного подразделения и другими работниками подразделения в следующем:</w:t>
      </w:r>
    </w:p>
    <w:p w:rsidR="00263F8E" w:rsidRDefault="00263F8E">
      <w:pPr>
        <w:spacing w:line="14" w:lineRule="exact"/>
        <w:rPr>
          <w:sz w:val="20"/>
          <w:szCs w:val="20"/>
        </w:rPr>
      </w:pPr>
    </w:p>
    <w:p w:rsidR="00263F8E" w:rsidRDefault="005B191E">
      <w:pPr>
        <w:numPr>
          <w:ilvl w:val="0"/>
          <w:numId w:val="9"/>
        </w:numPr>
        <w:tabs>
          <w:tab w:val="left" w:pos="750"/>
        </w:tabs>
        <w:spacing w:line="234" w:lineRule="auto"/>
        <w:ind w:left="260" w:firstLine="285"/>
        <w:rPr>
          <w:rFonts w:eastAsia="Times New Roman"/>
          <w:sz w:val="24"/>
          <w:szCs w:val="24"/>
        </w:rPr>
      </w:pPr>
      <w:r>
        <w:rPr>
          <w:rFonts w:eastAsia="Times New Roman"/>
          <w:sz w:val="24"/>
          <w:szCs w:val="24"/>
        </w:rPr>
        <w:t>представлять на рассмотрение директора предложения по вопросам деятельности структурного подразделения;</w:t>
      </w:r>
    </w:p>
    <w:p w:rsidR="00263F8E" w:rsidRDefault="00263F8E">
      <w:pPr>
        <w:spacing w:line="13" w:lineRule="exact"/>
        <w:rPr>
          <w:rFonts w:eastAsia="Times New Roman"/>
          <w:sz w:val="24"/>
          <w:szCs w:val="24"/>
        </w:rPr>
      </w:pPr>
    </w:p>
    <w:p w:rsidR="00263F8E" w:rsidRDefault="005B191E">
      <w:pPr>
        <w:spacing w:line="234" w:lineRule="auto"/>
        <w:ind w:left="260" w:right="20" w:firstLine="283"/>
        <w:rPr>
          <w:rFonts w:eastAsia="Times New Roman"/>
          <w:sz w:val="24"/>
          <w:szCs w:val="24"/>
        </w:rPr>
      </w:pPr>
      <w:r>
        <w:rPr>
          <w:rFonts w:eastAsia="Times New Roman"/>
          <w:sz w:val="24"/>
          <w:szCs w:val="24"/>
        </w:rPr>
        <w:t>-получать от руководителя и специалистов учреждения информацию, необходимую для осуществления своей деятельности;</w:t>
      </w:r>
    </w:p>
    <w:p w:rsidR="00263F8E" w:rsidRDefault="00263F8E">
      <w:pPr>
        <w:spacing w:line="1" w:lineRule="exact"/>
        <w:rPr>
          <w:rFonts w:eastAsia="Times New Roman"/>
          <w:sz w:val="24"/>
          <w:szCs w:val="24"/>
        </w:rPr>
      </w:pPr>
    </w:p>
    <w:p w:rsidR="00263F8E" w:rsidRDefault="005B191E">
      <w:pPr>
        <w:ind w:left="540"/>
        <w:rPr>
          <w:rFonts w:eastAsia="Times New Roman"/>
          <w:sz w:val="24"/>
          <w:szCs w:val="24"/>
        </w:rPr>
      </w:pPr>
      <w:r>
        <w:rPr>
          <w:rFonts w:eastAsia="Times New Roman"/>
          <w:sz w:val="24"/>
          <w:szCs w:val="24"/>
        </w:rPr>
        <w:t>-подписывать документы в пределах своей компетенции;</w:t>
      </w:r>
    </w:p>
    <w:p w:rsidR="00263F8E" w:rsidRDefault="00263F8E">
      <w:pPr>
        <w:spacing w:line="9" w:lineRule="exact"/>
        <w:rPr>
          <w:rFonts w:eastAsia="Times New Roman"/>
          <w:sz w:val="24"/>
          <w:szCs w:val="24"/>
        </w:rPr>
      </w:pPr>
    </w:p>
    <w:p w:rsidR="00263F8E" w:rsidRDefault="005B191E">
      <w:pPr>
        <w:spacing w:line="234" w:lineRule="auto"/>
        <w:ind w:left="260" w:right="20" w:firstLine="283"/>
        <w:rPr>
          <w:rFonts w:eastAsia="Times New Roman"/>
          <w:sz w:val="24"/>
          <w:szCs w:val="24"/>
        </w:rPr>
      </w:pPr>
      <w:r>
        <w:rPr>
          <w:rFonts w:eastAsia="Times New Roman"/>
          <w:sz w:val="24"/>
          <w:szCs w:val="24"/>
        </w:rPr>
        <w:t>-требовать от руководства учреждения оказания содействия в исполнении своих должностных обязанностей.</w:t>
      </w:r>
    </w:p>
    <w:p w:rsidR="00263F8E" w:rsidRDefault="00263F8E">
      <w:pPr>
        <w:spacing w:line="19" w:lineRule="exact"/>
        <w:rPr>
          <w:sz w:val="20"/>
          <w:szCs w:val="20"/>
        </w:rPr>
      </w:pPr>
    </w:p>
    <w:p w:rsidR="00263F8E" w:rsidRDefault="005B191E">
      <w:pPr>
        <w:spacing w:line="234" w:lineRule="auto"/>
        <w:ind w:left="260" w:firstLine="283"/>
        <w:rPr>
          <w:sz w:val="20"/>
          <w:szCs w:val="20"/>
        </w:rPr>
      </w:pPr>
      <w:r>
        <w:rPr>
          <w:rFonts w:eastAsia="Times New Roman"/>
          <w:b/>
          <w:bCs/>
          <w:sz w:val="24"/>
          <w:szCs w:val="24"/>
        </w:rPr>
        <w:t>10. Ответственность структурных подразделений общеобразовательного учреждения.</w:t>
      </w:r>
    </w:p>
    <w:p w:rsidR="00263F8E" w:rsidRDefault="00263F8E">
      <w:pPr>
        <w:spacing w:line="9" w:lineRule="exact"/>
        <w:rPr>
          <w:sz w:val="20"/>
          <w:szCs w:val="20"/>
        </w:rPr>
      </w:pPr>
    </w:p>
    <w:p w:rsidR="00263F8E" w:rsidRDefault="005B191E">
      <w:pPr>
        <w:spacing w:line="234" w:lineRule="auto"/>
        <w:ind w:left="540" w:right="360"/>
        <w:rPr>
          <w:sz w:val="20"/>
          <w:szCs w:val="20"/>
        </w:rPr>
      </w:pPr>
      <w:r>
        <w:rPr>
          <w:rFonts w:eastAsia="Times New Roman"/>
          <w:sz w:val="24"/>
          <w:szCs w:val="24"/>
        </w:rPr>
        <w:t>Руководитель структурного подразделения и другие работники подразделения несут ответственность:</w:t>
      </w:r>
    </w:p>
    <w:p w:rsidR="00263F8E" w:rsidRDefault="00263F8E">
      <w:pPr>
        <w:spacing w:line="14" w:lineRule="exact"/>
        <w:rPr>
          <w:sz w:val="20"/>
          <w:szCs w:val="20"/>
        </w:rPr>
      </w:pPr>
    </w:p>
    <w:p w:rsidR="00263F8E" w:rsidRDefault="005B191E">
      <w:pPr>
        <w:numPr>
          <w:ilvl w:val="0"/>
          <w:numId w:val="10"/>
        </w:numPr>
        <w:tabs>
          <w:tab w:val="left" w:pos="942"/>
        </w:tabs>
        <w:spacing w:line="236" w:lineRule="auto"/>
        <w:ind w:left="260" w:firstLine="285"/>
        <w:jc w:val="both"/>
        <w:rPr>
          <w:rFonts w:eastAsia="Times New Roman"/>
          <w:sz w:val="24"/>
          <w:szCs w:val="24"/>
        </w:rPr>
      </w:pPr>
      <w:r>
        <w:rPr>
          <w:rFonts w:eastAsia="Times New Roman"/>
          <w:sz w:val="24"/>
          <w:szCs w:val="24"/>
        </w:rPr>
        <w:t>за неисполнение или ненадлежащие исполнение своих обязанностей, предусмотренных должностными инструкциями в соответствии с действующим законодательством;</w:t>
      </w:r>
    </w:p>
    <w:p w:rsidR="00263F8E" w:rsidRDefault="00263F8E">
      <w:pPr>
        <w:spacing w:line="13" w:lineRule="exact"/>
        <w:rPr>
          <w:rFonts w:eastAsia="Times New Roman"/>
          <w:sz w:val="24"/>
          <w:szCs w:val="24"/>
        </w:rPr>
      </w:pPr>
    </w:p>
    <w:p w:rsidR="00263F8E" w:rsidRDefault="005B191E">
      <w:pPr>
        <w:numPr>
          <w:ilvl w:val="0"/>
          <w:numId w:val="10"/>
        </w:numPr>
        <w:tabs>
          <w:tab w:val="left" w:pos="752"/>
        </w:tabs>
        <w:spacing w:line="234" w:lineRule="auto"/>
        <w:ind w:left="260" w:firstLine="285"/>
        <w:rPr>
          <w:rFonts w:eastAsia="Times New Roman"/>
          <w:sz w:val="24"/>
          <w:szCs w:val="24"/>
        </w:rPr>
      </w:pPr>
      <w:r>
        <w:rPr>
          <w:rFonts w:eastAsia="Times New Roman"/>
          <w:sz w:val="24"/>
          <w:szCs w:val="24"/>
        </w:rPr>
        <w:t>за правонарушения, совершенные в период осуществления своей деятельности в соответствии с действующим гражданским, административным и уголовным</w:t>
      </w:r>
    </w:p>
    <w:p w:rsidR="00263F8E" w:rsidRDefault="00263F8E">
      <w:pPr>
        <w:spacing w:line="1" w:lineRule="exact"/>
        <w:rPr>
          <w:rFonts w:eastAsia="Times New Roman"/>
          <w:sz w:val="24"/>
          <w:szCs w:val="24"/>
        </w:rPr>
      </w:pPr>
    </w:p>
    <w:p w:rsidR="00263F8E" w:rsidRDefault="005B191E">
      <w:pPr>
        <w:ind w:left="540"/>
        <w:rPr>
          <w:rFonts w:eastAsia="Times New Roman"/>
          <w:sz w:val="24"/>
          <w:szCs w:val="24"/>
        </w:rPr>
      </w:pPr>
      <w:r>
        <w:rPr>
          <w:rFonts w:eastAsia="Times New Roman"/>
          <w:sz w:val="24"/>
          <w:szCs w:val="24"/>
        </w:rPr>
        <w:t>законодательством;</w:t>
      </w:r>
    </w:p>
    <w:p w:rsidR="00263F8E" w:rsidRDefault="00263F8E">
      <w:pPr>
        <w:spacing w:line="12" w:lineRule="exact"/>
        <w:rPr>
          <w:rFonts w:eastAsia="Times New Roman"/>
          <w:sz w:val="24"/>
          <w:szCs w:val="24"/>
        </w:rPr>
      </w:pPr>
    </w:p>
    <w:p w:rsidR="00263F8E" w:rsidRDefault="005B191E">
      <w:pPr>
        <w:numPr>
          <w:ilvl w:val="0"/>
          <w:numId w:val="10"/>
        </w:numPr>
        <w:tabs>
          <w:tab w:val="left" w:pos="860"/>
        </w:tabs>
        <w:spacing w:line="234" w:lineRule="auto"/>
        <w:ind w:left="260" w:firstLine="285"/>
        <w:rPr>
          <w:rFonts w:eastAsia="Times New Roman"/>
          <w:sz w:val="24"/>
          <w:szCs w:val="24"/>
        </w:rPr>
      </w:pPr>
      <w:r>
        <w:rPr>
          <w:rFonts w:eastAsia="Times New Roman"/>
          <w:sz w:val="24"/>
          <w:szCs w:val="24"/>
        </w:rPr>
        <w:t>за причинение материального ущерба – в соответствии с действующим законодательством.</w:t>
      </w:r>
    </w:p>
    <w:p w:rsidR="00263F8E" w:rsidRDefault="00263F8E">
      <w:pPr>
        <w:spacing w:line="19" w:lineRule="exact"/>
        <w:rPr>
          <w:sz w:val="20"/>
          <w:szCs w:val="20"/>
        </w:rPr>
      </w:pPr>
    </w:p>
    <w:p w:rsidR="00263F8E" w:rsidRDefault="005B191E">
      <w:pPr>
        <w:spacing w:line="234" w:lineRule="auto"/>
        <w:ind w:left="260" w:firstLine="283"/>
        <w:jc w:val="both"/>
        <w:rPr>
          <w:sz w:val="20"/>
          <w:szCs w:val="20"/>
        </w:rPr>
      </w:pPr>
      <w:r>
        <w:rPr>
          <w:rFonts w:eastAsia="Times New Roman"/>
          <w:b/>
          <w:bCs/>
          <w:sz w:val="24"/>
          <w:szCs w:val="24"/>
        </w:rPr>
        <w:t>11. Взаимодействие структурных подразделений общеобразовательного учреждения.</w:t>
      </w:r>
    </w:p>
    <w:p w:rsidR="00263F8E" w:rsidRDefault="00263F8E">
      <w:pPr>
        <w:spacing w:line="9" w:lineRule="exact"/>
        <w:rPr>
          <w:sz w:val="20"/>
          <w:szCs w:val="20"/>
        </w:rPr>
      </w:pPr>
    </w:p>
    <w:p w:rsidR="00263F8E" w:rsidRDefault="005B191E">
      <w:pPr>
        <w:spacing w:line="238" w:lineRule="auto"/>
        <w:ind w:left="260" w:firstLine="283"/>
        <w:jc w:val="both"/>
        <w:rPr>
          <w:sz w:val="20"/>
          <w:szCs w:val="20"/>
        </w:rPr>
      </w:pPr>
      <w:r>
        <w:rPr>
          <w:rFonts w:eastAsia="Times New Roman"/>
          <w:sz w:val="24"/>
          <w:szCs w:val="24"/>
        </w:rPr>
        <w:t>Взаимодействие структурных подразделений общеобразовательного учреждения направлено на качественное обеспечение обучения, воспитания обучающихся, безопасности жизнедеятельности участников образовательного процесса, модернизации школьного образования, создания полноценного информационного школьного пространства, изучения и внедрения инновационных программ обучения, технологий обучения и воспитания, необходимого методического сопровождения. Взаимодействие обеспечивается согласованным учебно-воспитательным планированием, Программой развития школы, финансово-хозяйственной деятельностью на определенный временной промежуток, приказами и распоряжениями директора школы.</w:t>
      </w:r>
    </w:p>
    <w:p w:rsidR="00263F8E" w:rsidRDefault="00263F8E">
      <w:pPr>
        <w:spacing w:line="200" w:lineRule="exact"/>
        <w:rPr>
          <w:sz w:val="20"/>
          <w:szCs w:val="20"/>
        </w:rPr>
      </w:pPr>
    </w:p>
    <w:p w:rsidR="00263F8E" w:rsidRDefault="00263F8E">
      <w:pPr>
        <w:spacing w:line="200" w:lineRule="exact"/>
        <w:rPr>
          <w:sz w:val="20"/>
          <w:szCs w:val="20"/>
        </w:rPr>
      </w:pPr>
    </w:p>
    <w:p w:rsidR="00263F8E" w:rsidRDefault="00263F8E">
      <w:pPr>
        <w:spacing w:line="200" w:lineRule="exact"/>
        <w:rPr>
          <w:sz w:val="20"/>
          <w:szCs w:val="20"/>
        </w:rPr>
      </w:pPr>
    </w:p>
    <w:p w:rsidR="00263F8E" w:rsidRDefault="00263F8E">
      <w:pPr>
        <w:spacing w:line="200" w:lineRule="exact"/>
        <w:rPr>
          <w:sz w:val="20"/>
          <w:szCs w:val="20"/>
        </w:rPr>
      </w:pPr>
    </w:p>
    <w:p w:rsidR="00263F8E" w:rsidRDefault="00263F8E">
      <w:pPr>
        <w:spacing w:line="200" w:lineRule="exact"/>
        <w:rPr>
          <w:sz w:val="20"/>
          <w:szCs w:val="20"/>
        </w:rPr>
      </w:pPr>
    </w:p>
    <w:p w:rsidR="00263F8E" w:rsidRDefault="00263F8E">
      <w:pPr>
        <w:spacing w:line="200" w:lineRule="exact"/>
        <w:rPr>
          <w:sz w:val="20"/>
          <w:szCs w:val="20"/>
        </w:rPr>
      </w:pPr>
    </w:p>
    <w:p w:rsidR="00263F8E" w:rsidRDefault="00263F8E">
      <w:pPr>
        <w:spacing w:line="200" w:lineRule="exact"/>
        <w:rPr>
          <w:sz w:val="20"/>
          <w:szCs w:val="20"/>
        </w:rPr>
      </w:pPr>
    </w:p>
    <w:p w:rsidR="00263F8E" w:rsidRDefault="00263F8E">
      <w:pPr>
        <w:spacing w:line="200" w:lineRule="exact"/>
        <w:rPr>
          <w:sz w:val="20"/>
          <w:szCs w:val="20"/>
        </w:rPr>
      </w:pPr>
    </w:p>
    <w:p w:rsidR="00263F8E" w:rsidRDefault="00263F8E">
      <w:pPr>
        <w:spacing w:line="200" w:lineRule="exact"/>
        <w:rPr>
          <w:sz w:val="20"/>
          <w:szCs w:val="20"/>
        </w:rPr>
      </w:pPr>
    </w:p>
    <w:p w:rsidR="00263F8E" w:rsidRDefault="00263F8E">
      <w:pPr>
        <w:spacing w:line="200" w:lineRule="exact"/>
        <w:rPr>
          <w:sz w:val="20"/>
          <w:szCs w:val="20"/>
        </w:rPr>
      </w:pPr>
    </w:p>
    <w:p w:rsidR="00263F8E" w:rsidRDefault="00263F8E">
      <w:pPr>
        <w:spacing w:line="200" w:lineRule="exact"/>
        <w:rPr>
          <w:sz w:val="20"/>
          <w:szCs w:val="20"/>
        </w:rPr>
      </w:pPr>
    </w:p>
    <w:p w:rsidR="00263F8E" w:rsidRDefault="00263F8E">
      <w:pPr>
        <w:spacing w:line="200" w:lineRule="exact"/>
        <w:rPr>
          <w:sz w:val="20"/>
          <w:szCs w:val="20"/>
        </w:rPr>
      </w:pPr>
    </w:p>
    <w:p w:rsidR="00263F8E" w:rsidRDefault="00263F8E">
      <w:pPr>
        <w:spacing w:line="200" w:lineRule="exact"/>
        <w:rPr>
          <w:sz w:val="20"/>
          <w:szCs w:val="20"/>
        </w:rPr>
      </w:pPr>
    </w:p>
    <w:p w:rsidR="00263F8E" w:rsidRDefault="00263F8E">
      <w:pPr>
        <w:spacing w:line="200" w:lineRule="exact"/>
        <w:rPr>
          <w:sz w:val="20"/>
          <w:szCs w:val="20"/>
        </w:rPr>
      </w:pPr>
    </w:p>
    <w:p w:rsidR="00263F8E" w:rsidRDefault="00263F8E">
      <w:pPr>
        <w:spacing w:line="200" w:lineRule="exact"/>
        <w:rPr>
          <w:sz w:val="20"/>
          <w:szCs w:val="20"/>
        </w:rPr>
      </w:pPr>
    </w:p>
    <w:p w:rsidR="00263F8E" w:rsidRDefault="00263F8E">
      <w:pPr>
        <w:spacing w:line="200" w:lineRule="exact"/>
        <w:rPr>
          <w:sz w:val="20"/>
          <w:szCs w:val="20"/>
        </w:rPr>
      </w:pPr>
    </w:p>
    <w:p w:rsidR="00263F8E" w:rsidRDefault="00263F8E">
      <w:pPr>
        <w:spacing w:line="200" w:lineRule="exact"/>
        <w:rPr>
          <w:sz w:val="20"/>
          <w:szCs w:val="20"/>
        </w:rPr>
      </w:pPr>
    </w:p>
    <w:p w:rsidR="00263F8E" w:rsidRDefault="00263F8E">
      <w:pPr>
        <w:spacing w:line="200" w:lineRule="exact"/>
        <w:rPr>
          <w:sz w:val="20"/>
          <w:szCs w:val="20"/>
        </w:rPr>
      </w:pPr>
    </w:p>
    <w:p w:rsidR="00263F8E" w:rsidRDefault="00263F8E">
      <w:pPr>
        <w:spacing w:line="200" w:lineRule="exact"/>
        <w:rPr>
          <w:sz w:val="20"/>
          <w:szCs w:val="20"/>
        </w:rPr>
      </w:pPr>
    </w:p>
    <w:p w:rsidR="00263F8E" w:rsidRDefault="00263F8E">
      <w:pPr>
        <w:spacing w:line="200" w:lineRule="exact"/>
        <w:rPr>
          <w:sz w:val="20"/>
          <w:szCs w:val="20"/>
        </w:rPr>
      </w:pPr>
    </w:p>
    <w:p w:rsidR="00263F8E" w:rsidRDefault="00263F8E">
      <w:pPr>
        <w:spacing w:line="200" w:lineRule="exact"/>
        <w:rPr>
          <w:sz w:val="20"/>
          <w:szCs w:val="20"/>
        </w:rPr>
      </w:pPr>
    </w:p>
    <w:p w:rsidR="00263F8E" w:rsidRDefault="00263F8E">
      <w:pPr>
        <w:spacing w:line="200" w:lineRule="exact"/>
        <w:rPr>
          <w:sz w:val="20"/>
          <w:szCs w:val="20"/>
        </w:rPr>
      </w:pPr>
    </w:p>
    <w:p w:rsidR="00263F8E" w:rsidRDefault="00263F8E">
      <w:pPr>
        <w:spacing w:line="200" w:lineRule="exact"/>
        <w:rPr>
          <w:sz w:val="20"/>
          <w:szCs w:val="20"/>
        </w:rPr>
      </w:pPr>
    </w:p>
    <w:p w:rsidR="00263F8E" w:rsidRDefault="00263F8E">
      <w:pPr>
        <w:spacing w:line="200" w:lineRule="exact"/>
        <w:rPr>
          <w:sz w:val="20"/>
          <w:szCs w:val="20"/>
        </w:rPr>
      </w:pPr>
    </w:p>
    <w:p w:rsidR="00263F8E" w:rsidRDefault="00263F8E">
      <w:pPr>
        <w:spacing w:line="200" w:lineRule="exact"/>
        <w:rPr>
          <w:sz w:val="20"/>
          <w:szCs w:val="20"/>
        </w:rPr>
      </w:pPr>
    </w:p>
    <w:p w:rsidR="00263F8E" w:rsidRDefault="00263F8E">
      <w:pPr>
        <w:spacing w:line="200" w:lineRule="exact"/>
        <w:rPr>
          <w:sz w:val="20"/>
          <w:szCs w:val="20"/>
        </w:rPr>
      </w:pPr>
    </w:p>
    <w:p w:rsidR="00263F8E" w:rsidRDefault="00263F8E">
      <w:pPr>
        <w:spacing w:line="200" w:lineRule="exact"/>
        <w:rPr>
          <w:sz w:val="20"/>
          <w:szCs w:val="20"/>
        </w:rPr>
      </w:pPr>
    </w:p>
    <w:p w:rsidR="00263F8E" w:rsidRDefault="00263F8E">
      <w:pPr>
        <w:spacing w:line="218" w:lineRule="exact"/>
        <w:rPr>
          <w:sz w:val="20"/>
          <w:szCs w:val="20"/>
        </w:rPr>
      </w:pPr>
    </w:p>
    <w:sectPr w:rsidR="00263F8E" w:rsidSect="00263F8E">
      <w:pgSz w:w="11900" w:h="16836"/>
      <w:pgMar w:top="1122" w:right="844" w:bottom="161" w:left="1440" w:header="0" w:footer="0" w:gutter="0"/>
      <w:cols w:space="720" w:equalWidth="0">
        <w:col w:w="9620"/>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1EB"/>
    <w:multiLevelType w:val="hybridMultilevel"/>
    <w:tmpl w:val="7DBE6D14"/>
    <w:lvl w:ilvl="0" w:tplc="36B630A8">
      <w:start w:val="1"/>
      <w:numFmt w:val="bullet"/>
      <w:lvlText w:val="-"/>
      <w:lvlJc w:val="left"/>
    </w:lvl>
    <w:lvl w:ilvl="1" w:tplc="138C3336">
      <w:numFmt w:val="decimal"/>
      <w:lvlText w:val=""/>
      <w:lvlJc w:val="left"/>
    </w:lvl>
    <w:lvl w:ilvl="2" w:tplc="24C4D2C2">
      <w:numFmt w:val="decimal"/>
      <w:lvlText w:val=""/>
      <w:lvlJc w:val="left"/>
    </w:lvl>
    <w:lvl w:ilvl="3" w:tplc="196456B2">
      <w:numFmt w:val="decimal"/>
      <w:lvlText w:val=""/>
      <w:lvlJc w:val="left"/>
    </w:lvl>
    <w:lvl w:ilvl="4" w:tplc="6372909C">
      <w:numFmt w:val="decimal"/>
      <w:lvlText w:val=""/>
      <w:lvlJc w:val="left"/>
    </w:lvl>
    <w:lvl w:ilvl="5" w:tplc="15A6F1A4">
      <w:numFmt w:val="decimal"/>
      <w:lvlText w:val=""/>
      <w:lvlJc w:val="left"/>
    </w:lvl>
    <w:lvl w:ilvl="6" w:tplc="B330B864">
      <w:numFmt w:val="decimal"/>
      <w:lvlText w:val=""/>
      <w:lvlJc w:val="left"/>
    </w:lvl>
    <w:lvl w:ilvl="7" w:tplc="5C405AFE">
      <w:numFmt w:val="decimal"/>
      <w:lvlText w:val=""/>
      <w:lvlJc w:val="left"/>
    </w:lvl>
    <w:lvl w:ilvl="8" w:tplc="28DE338C">
      <w:numFmt w:val="decimal"/>
      <w:lvlText w:val=""/>
      <w:lvlJc w:val="left"/>
    </w:lvl>
  </w:abstractNum>
  <w:abstractNum w:abstractNumId="1">
    <w:nsid w:val="00000BB3"/>
    <w:multiLevelType w:val="hybridMultilevel"/>
    <w:tmpl w:val="0F347A66"/>
    <w:lvl w:ilvl="0" w:tplc="1682D4A6">
      <w:start w:val="1"/>
      <w:numFmt w:val="bullet"/>
      <w:lvlText w:val="-"/>
      <w:lvlJc w:val="left"/>
    </w:lvl>
    <w:lvl w:ilvl="1" w:tplc="8C8A30AC">
      <w:numFmt w:val="decimal"/>
      <w:lvlText w:val=""/>
      <w:lvlJc w:val="left"/>
    </w:lvl>
    <w:lvl w:ilvl="2" w:tplc="C442B6DE">
      <w:numFmt w:val="decimal"/>
      <w:lvlText w:val=""/>
      <w:lvlJc w:val="left"/>
    </w:lvl>
    <w:lvl w:ilvl="3" w:tplc="E6501500">
      <w:numFmt w:val="decimal"/>
      <w:lvlText w:val=""/>
      <w:lvlJc w:val="left"/>
    </w:lvl>
    <w:lvl w:ilvl="4" w:tplc="0A8863BC">
      <w:numFmt w:val="decimal"/>
      <w:lvlText w:val=""/>
      <w:lvlJc w:val="left"/>
    </w:lvl>
    <w:lvl w:ilvl="5" w:tplc="8E002FD2">
      <w:numFmt w:val="decimal"/>
      <w:lvlText w:val=""/>
      <w:lvlJc w:val="left"/>
    </w:lvl>
    <w:lvl w:ilvl="6" w:tplc="D40A16E0">
      <w:numFmt w:val="decimal"/>
      <w:lvlText w:val=""/>
      <w:lvlJc w:val="left"/>
    </w:lvl>
    <w:lvl w:ilvl="7" w:tplc="DDC68156">
      <w:numFmt w:val="decimal"/>
      <w:lvlText w:val=""/>
      <w:lvlJc w:val="left"/>
    </w:lvl>
    <w:lvl w:ilvl="8" w:tplc="5C102510">
      <w:numFmt w:val="decimal"/>
      <w:lvlText w:val=""/>
      <w:lvlJc w:val="left"/>
    </w:lvl>
  </w:abstractNum>
  <w:abstractNum w:abstractNumId="2">
    <w:nsid w:val="000012DB"/>
    <w:multiLevelType w:val="hybridMultilevel"/>
    <w:tmpl w:val="9B767DF2"/>
    <w:lvl w:ilvl="0" w:tplc="244AB30C">
      <w:start w:val="1"/>
      <w:numFmt w:val="bullet"/>
      <w:lvlText w:val="-"/>
      <w:lvlJc w:val="left"/>
    </w:lvl>
    <w:lvl w:ilvl="1" w:tplc="825A460E">
      <w:numFmt w:val="decimal"/>
      <w:lvlText w:val=""/>
      <w:lvlJc w:val="left"/>
    </w:lvl>
    <w:lvl w:ilvl="2" w:tplc="FAD0AECA">
      <w:numFmt w:val="decimal"/>
      <w:lvlText w:val=""/>
      <w:lvlJc w:val="left"/>
    </w:lvl>
    <w:lvl w:ilvl="3" w:tplc="0CEE628C">
      <w:numFmt w:val="decimal"/>
      <w:lvlText w:val=""/>
      <w:lvlJc w:val="left"/>
    </w:lvl>
    <w:lvl w:ilvl="4" w:tplc="F006A1CE">
      <w:numFmt w:val="decimal"/>
      <w:lvlText w:val=""/>
      <w:lvlJc w:val="left"/>
    </w:lvl>
    <w:lvl w:ilvl="5" w:tplc="D09EEEC8">
      <w:numFmt w:val="decimal"/>
      <w:lvlText w:val=""/>
      <w:lvlJc w:val="left"/>
    </w:lvl>
    <w:lvl w:ilvl="6" w:tplc="FF343D32">
      <w:numFmt w:val="decimal"/>
      <w:lvlText w:val=""/>
      <w:lvlJc w:val="left"/>
    </w:lvl>
    <w:lvl w:ilvl="7" w:tplc="2F46D9B8">
      <w:numFmt w:val="decimal"/>
      <w:lvlText w:val=""/>
      <w:lvlJc w:val="left"/>
    </w:lvl>
    <w:lvl w:ilvl="8" w:tplc="F6CCBB62">
      <w:numFmt w:val="decimal"/>
      <w:lvlText w:val=""/>
      <w:lvlJc w:val="left"/>
    </w:lvl>
  </w:abstractNum>
  <w:abstractNum w:abstractNumId="3">
    <w:nsid w:val="0000153C"/>
    <w:multiLevelType w:val="hybridMultilevel"/>
    <w:tmpl w:val="2264C2F6"/>
    <w:lvl w:ilvl="0" w:tplc="07581B2E">
      <w:start w:val="1"/>
      <w:numFmt w:val="bullet"/>
      <w:lvlText w:val="-"/>
      <w:lvlJc w:val="left"/>
    </w:lvl>
    <w:lvl w:ilvl="1" w:tplc="07A0F11C">
      <w:numFmt w:val="decimal"/>
      <w:lvlText w:val=""/>
      <w:lvlJc w:val="left"/>
    </w:lvl>
    <w:lvl w:ilvl="2" w:tplc="423079EC">
      <w:numFmt w:val="decimal"/>
      <w:lvlText w:val=""/>
      <w:lvlJc w:val="left"/>
    </w:lvl>
    <w:lvl w:ilvl="3" w:tplc="F384C238">
      <w:numFmt w:val="decimal"/>
      <w:lvlText w:val=""/>
      <w:lvlJc w:val="left"/>
    </w:lvl>
    <w:lvl w:ilvl="4" w:tplc="70F87896">
      <w:numFmt w:val="decimal"/>
      <w:lvlText w:val=""/>
      <w:lvlJc w:val="left"/>
    </w:lvl>
    <w:lvl w:ilvl="5" w:tplc="861E915E">
      <w:numFmt w:val="decimal"/>
      <w:lvlText w:val=""/>
      <w:lvlJc w:val="left"/>
    </w:lvl>
    <w:lvl w:ilvl="6" w:tplc="27CAD902">
      <w:numFmt w:val="decimal"/>
      <w:lvlText w:val=""/>
      <w:lvlJc w:val="left"/>
    </w:lvl>
    <w:lvl w:ilvl="7" w:tplc="DBF01C82">
      <w:numFmt w:val="decimal"/>
      <w:lvlText w:val=""/>
      <w:lvlJc w:val="left"/>
    </w:lvl>
    <w:lvl w:ilvl="8" w:tplc="0CBA9350">
      <w:numFmt w:val="decimal"/>
      <w:lvlText w:val=""/>
      <w:lvlJc w:val="left"/>
    </w:lvl>
  </w:abstractNum>
  <w:abstractNum w:abstractNumId="4">
    <w:nsid w:val="00001649"/>
    <w:multiLevelType w:val="hybridMultilevel"/>
    <w:tmpl w:val="723A7DE2"/>
    <w:lvl w:ilvl="0" w:tplc="A7DC38AE">
      <w:start w:val="1"/>
      <w:numFmt w:val="decimal"/>
      <w:lvlText w:val="%1."/>
      <w:lvlJc w:val="left"/>
    </w:lvl>
    <w:lvl w:ilvl="1" w:tplc="D34A72B4">
      <w:numFmt w:val="decimal"/>
      <w:lvlText w:val=""/>
      <w:lvlJc w:val="left"/>
    </w:lvl>
    <w:lvl w:ilvl="2" w:tplc="085C0BF2">
      <w:numFmt w:val="decimal"/>
      <w:lvlText w:val=""/>
      <w:lvlJc w:val="left"/>
    </w:lvl>
    <w:lvl w:ilvl="3" w:tplc="B7D62B22">
      <w:numFmt w:val="decimal"/>
      <w:lvlText w:val=""/>
      <w:lvlJc w:val="left"/>
    </w:lvl>
    <w:lvl w:ilvl="4" w:tplc="33882FC2">
      <w:numFmt w:val="decimal"/>
      <w:lvlText w:val=""/>
      <w:lvlJc w:val="left"/>
    </w:lvl>
    <w:lvl w:ilvl="5" w:tplc="B578335E">
      <w:numFmt w:val="decimal"/>
      <w:lvlText w:val=""/>
      <w:lvlJc w:val="left"/>
    </w:lvl>
    <w:lvl w:ilvl="6" w:tplc="0B52AA06">
      <w:numFmt w:val="decimal"/>
      <w:lvlText w:val=""/>
      <w:lvlJc w:val="left"/>
    </w:lvl>
    <w:lvl w:ilvl="7" w:tplc="1B96BA2C">
      <w:numFmt w:val="decimal"/>
      <w:lvlText w:val=""/>
      <w:lvlJc w:val="left"/>
    </w:lvl>
    <w:lvl w:ilvl="8" w:tplc="9C4A588A">
      <w:numFmt w:val="decimal"/>
      <w:lvlText w:val=""/>
      <w:lvlJc w:val="left"/>
    </w:lvl>
  </w:abstractNum>
  <w:abstractNum w:abstractNumId="5">
    <w:nsid w:val="000026E9"/>
    <w:multiLevelType w:val="hybridMultilevel"/>
    <w:tmpl w:val="B352C00E"/>
    <w:lvl w:ilvl="0" w:tplc="76CCD9F0">
      <w:start w:val="1"/>
      <w:numFmt w:val="bullet"/>
      <w:lvlText w:val="-"/>
      <w:lvlJc w:val="left"/>
    </w:lvl>
    <w:lvl w:ilvl="1" w:tplc="6F8EFDEE">
      <w:numFmt w:val="decimal"/>
      <w:lvlText w:val=""/>
      <w:lvlJc w:val="left"/>
    </w:lvl>
    <w:lvl w:ilvl="2" w:tplc="4BF2DAD6">
      <w:numFmt w:val="decimal"/>
      <w:lvlText w:val=""/>
      <w:lvlJc w:val="left"/>
    </w:lvl>
    <w:lvl w:ilvl="3" w:tplc="E0C68BF4">
      <w:numFmt w:val="decimal"/>
      <w:lvlText w:val=""/>
      <w:lvlJc w:val="left"/>
    </w:lvl>
    <w:lvl w:ilvl="4" w:tplc="9924993A">
      <w:numFmt w:val="decimal"/>
      <w:lvlText w:val=""/>
      <w:lvlJc w:val="left"/>
    </w:lvl>
    <w:lvl w:ilvl="5" w:tplc="B5B08D94">
      <w:numFmt w:val="decimal"/>
      <w:lvlText w:val=""/>
      <w:lvlJc w:val="left"/>
    </w:lvl>
    <w:lvl w:ilvl="6" w:tplc="DEB6AEDC">
      <w:numFmt w:val="decimal"/>
      <w:lvlText w:val=""/>
      <w:lvlJc w:val="left"/>
    </w:lvl>
    <w:lvl w:ilvl="7" w:tplc="9E5CDD12">
      <w:numFmt w:val="decimal"/>
      <w:lvlText w:val=""/>
      <w:lvlJc w:val="left"/>
    </w:lvl>
    <w:lvl w:ilvl="8" w:tplc="9E4EA1D2">
      <w:numFmt w:val="decimal"/>
      <w:lvlText w:val=""/>
      <w:lvlJc w:val="left"/>
    </w:lvl>
  </w:abstractNum>
  <w:abstractNum w:abstractNumId="6">
    <w:nsid w:val="00002EA6"/>
    <w:multiLevelType w:val="hybridMultilevel"/>
    <w:tmpl w:val="3320BDA2"/>
    <w:lvl w:ilvl="0" w:tplc="8BF25926">
      <w:start w:val="9"/>
      <w:numFmt w:val="decimal"/>
      <w:lvlText w:val="%1."/>
      <w:lvlJc w:val="left"/>
    </w:lvl>
    <w:lvl w:ilvl="1" w:tplc="8FDC940C">
      <w:numFmt w:val="decimal"/>
      <w:lvlText w:val=""/>
      <w:lvlJc w:val="left"/>
    </w:lvl>
    <w:lvl w:ilvl="2" w:tplc="F8DCBB02">
      <w:numFmt w:val="decimal"/>
      <w:lvlText w:val=""/>
      <w:lvlJc w:val="left"/>
    </w:lvl>
    <w:lvl w:ilvl="3" w:tplc="EB7219A6">
      <w:numFmt w:val="decimal"/>
      <w:lvlText w:val=""/>
      <w:lvlJc w:val="left"/>
    </w:lvl>
    <w:lvl w:ilvl="4" w:tplc="7B7A5F94">
      <w:numFmt w:val="decimal"/>
      <w:lvlText w:val=""/>
      <w:lvlJc w:val="left"/>
    </w:lvl>
    <w:lvl w:ilvl="5" w:tplc="210E9BE2">
      <w:numFmt w:val="decimal"/>
      <w:lvlText w:val=""/>
      <w:lvlJc w:val="left"/>
    </w:lvl>
    <w:lvl w:ilvl="6" w:tplc="CB4A93A0">
      <w:numFmt w:val="decimal"/>
      <w:lvlText w:val=""/>
      <w:lvlJc w:val="left"/>
    </w:lvl>
    <w:lvl w:ilvl="7" w:tplc="C73E12BE">
      <w:numFmt w:val="decimal"/>
      <w:lvlText w:val=""/>
      <w:lvlJc w:val="left"/>
    </w:lvl>
    <w:lvl w:ilvl="8" w:tplc="4FD073F2">
      <w:numFmt w:val="decimal"/>
      <w:lvlText w:val=""/>
      <w:lvlJc w:val="left"/>
    </w:lvl>
  </w:abstractNum>
  <w:abstractNum w:abstractNumId="7">
    <w:nsid w:val="000041BB"/>
    <w:multiLevelType w:val="hybridMultilevel"/>
    <w:tmpl w:val="8C62F26E"/>
    <w:lvl w:ilvl="0" w:tplc="2D0C8712">
      <w:start w:val="1"/>
      <w:numFmt w:val="bullet"/>
      <w:lvlText w:val="-"/>
      <w:lvlJc w:val="left"/>
    </w:lvl>
    <w:lvl w:ilvl="1" w:tplc="659EBE28">
      <w:numFmt w:val="decimal"/>
      <w:lvlText w:val=""/>
      <w:lvlJc w:val="left"/>
    </w:lvl>
    <w:lvl w:ilvl="2" w:tplc="748EF272">
      <w:numFmt w:val="decimal"/>
      <w:lvlText w:val=""/>
      <w:lvlJc w:val="left"/>
    </w:lvl>
    <w:lvl w:ilvl="3" w:tplc="B3766BC6">
      <w:numFmt w:val="decimal"/>
      <w:lvlText w:val=""/>
      <w:lvlJc w:val="left"/>
    </w:lvl>
    <w:lvl w:ilvl="4" w:tplc="14E01878">
      <w:numFmt w:val="decimal"/>
      <w:lvlText w:val=""/>
      <w:lvlJc w:val="left"/>
    </w:lvl>
    <w:lvl w:ilvl="5" w:tplc="14F20F4E">
      <w:numFmt w:val="decimal"/>
      <w:lvlText w:val=""/>
      <w:lvlJc w:val="left"/>
    </w:lvl>
    <w:lvl w:ilvl="6" w:tplc="A9EA1176">
      <w:numFmt w:val="decimal"/>
      <w:lvlText w:val=""/>
      <w:lvlJc w:val="left"/>
    </w:lvl>
    <w:lvl w:ilvl="7" w:tplc="5D283DA0">
      <w:numFmt w:val="decimal"/>
      <w:lvlText w:val=""/>
      <w:lvlJc w:val="left"/>
    </w:lvl>
    <w:lvl w:ilvl="8" w:tplc="AB429084">
      <w:numFmt w:val="decimal"/>
      <w:lvlText w:val=""/>
      <w:lvlJc w:val="left"/>
    </w:lvl>
  </w:abstractNum>
  <w:abstractNum w:abstractNumId="8">
    <w:nsid w:val="00005AF1"/>
    <w:multiLevelType w:val="hybridMultilevel"/>
    <w:tmpl w:val="990E4B6E"/>
    <w:lvl w:ilvl="0" w:tplc="332C8C84">
      <w:start w:val="1"/>
      <w:numFmt w:val="bullet"/>
      <w:lvlText w:val="\emdash "/>
      <w:lvlJc w:val="left"/>
    </w:lvl>
    <w:lvl w:ilvl="1" w:tplc="1318F0BA">
      <w:numFmt w:val="decimal"/>
      <w:lvlText w:val=""/>
      <w:lvlJc w:val="left"/>
    </w:lvl>
    <w:lvl w:ilvl="2" w:tplc="A9140D34">
      <w:numFmt w:val="decimal"/>
      <w:lvlText w:val=""/>
      <w:lvlJc w:val="left"/>
    </w:lvl>
    <w:lvl w:ilvl="3" w:tplc="F0DE2EF2">
      <w:numFmt w:val="decimal"/>
      <w:lvlText w:val=""/>
      <w:lvlJc w:val="left"/>
    </w:lvl>
    <w:lvl w:ilvl="4" w:tplc="5FCEBC18">
      <w:numFmt w:val="decimal"/>
      <w:lvlText w:val=""/>
      <w:lvlJc w:val="left"/>
    </w:lvl>
    <w:lvl w:ilvl="5" w:tplc="5ECC2BC2">
      <w:numFmt w:val="decimal"/>
      <w:lvlText w:val=""/>
      <w:lvlJc w:val="left"/>
    </w:lvl>
    <w:lvl w:ilvl="6" w:tplc="3B6E5790">
      <w:numFmt w:val="decimal"/>
      <w:lvlText w:val=""/>
      <w:lvlJc w:val="left"/>
    </w:lvl>
    <w:lvl w:ilvl="7" w:tplc="A12ED904">
      <w:numFmt w:val="decimal"/>
      <w:lvlText w:val=""/>
      <w:lvlJc w:val="left"/>
    </w:lvl>
    <w:lvl w:ilvl="8" w:tplc="1A128F5E">
      <w:numFmt w:val="decimal"/>
      <w:lvlText w:val=""/>
      <w:lvlJc w:val="left"/>
    </w:lvl>
  </w:abstractNum>
  <w:abstractNum w:abstractNumId="9">
    <w:nsid w:val="00006DF1"/>
    <w:multiLevelType w:val="hybridMultilevel"/>
    <w:tmpl w:val="2E3286AC"/>
    <w:lvl w:ilvl="0" w:tplc="1870D736">
      <w:start w:val="1"/>
      <w:numFmt w:val="bullet"/>
      <w:lvlText w:val="-"/>
      <w:lvlJc w:val="left"/>
    </w:lvl>
    <w:lvl w:ilvl="1" w:tplc="CB8C508C">
      <w:start w:val="1"/>
      <w:numFmt w:val="bullet"/>
      <w:lvlText w:val="\emdash "/>
      <w:lvlJc w:val="left"/>
    </w:lvl>
    <w:lvl w:ilvl="2" w:tplc="8BB4F778">
      <w:numFmt w:val="decimal"/>
      <w:lvlText w:val=""/>
      <w:lvlJc w:val="left"/>
    </w:lvl>
    <w:lvl w:ilvl="3" w:tplc="5FB052DC">
      <w:numFmt w:val="decimal"/>
      <w:lvlText w:val=""/>
      <w:lvlJc w:val="left"/>
    </w:lvl>
    <w:lvl w:ilvl="4" w:tplc="58D6A6EA">
      <w:numFmt w:val="decimal"/>
      <w:lvlText w:val=""/>
      <w:lvlJc w:val="left"/>
    </w:lvl>
    <w:lvl w:ilvl="5" w:tplc="FF5E8240">
      <w:numFmt w:val="decimal"/>
      <w:lvlText w:val=""/>
      <w:lvlJc w:val="left"/>
    </w:lvl>
    <w:lvl w:ilvl="6" w:tplc="742EA562">
      <w:numFmt w:val="decimal"/>
      <w:lvlText w:val=""/>
      <w:lvlJc w:val="left"/>
    </w:lvl>
    <w:lvl w:ilvl="7" w:tplc="320C59C2">
      <w:numFmt w:val="decimal"/>
      <w:lvlText w:val=""/>
      <w:lvlJc w:val="left"/>
    </w:lvl>
    <w:lvl w:ilvl="8" w:tplc="EACC118C">
      <w:numFmt w:val="decimal"/>
      <w:lvlText w:val=""/>
      <w:lvlJc w:val="left"/>
    </w:lvl>
  </w:abstractNum>
  <w:num w:numId="1">
    <w:abstractNumId w:val="4"/>
  </w:num>
  <w:num w:numId="2">
    <w:abstractNumId w:val="9"/>
  </w:num>
  <w:num w:numId="3">
    <w:abstractNumId w:val="8"/>
  </w:num>
  <w:num w:numId="4">
    <w:abstractNumId w:val="7"/>
  </w:num>
  <w:num w:numId="5">
    <w:abstractNumId w:val="5"/>
  </w:num>
  <w:num w:numId="6">
    <w:abstractNumId w:val="0"/>
  </w:num>
  <w:num w:numId="7">
    <w:abstractNumId w:val="1"/>
  </w:num>
  <w:num w:numId="8">
    <w:abstractNumId w:val="6"/>
  </w:num>
  <w:num w:numId="9">
    <w:abstractNumId w:val="2"/>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63F8E"/>
    <w:rsid w:val="00263F8E"/>
    <w:rsid w:val="005B191E"/>
    <w:rsid w:val="00D9360A"/>
    <w:rsid w:val="00E43C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F8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echaevka1@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2868</Words>
  <Characters>16348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musa abidov</cp:lastModifiedBy>
  <cp:revision>3</cp:revision>
  <dcterms:created xsi:type="dcterms:W3CDTF">2019-02-25T10:36:00Z</dcterms:created>
  <dcterms:modified xsi:type="dcterms:W3CDTF">2021-07-14T09:06:00Z</dcterms:modified>
</cp:coreProperties>
</file>